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81" w:rsidRPr="00447C64" w:rsidRDefault="009242D9">
      <w:pPr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交投实业</w:t>
      </w:r>
      <w:r w:rsidR="00984CCA" w:rsidRPr="00447C64">
        <w:rPr>
          <w:rFonts w:ascii="微软雅黑" w:eastAsia="微软雅黑" w:hAnsi="微软雅黑" w:hint="eastAsia"/>
          <w:sz w:val="32"/>
        </w:rPr>
        <w:t>“信息公开”栏目内容服务说明：</w:t>
      </w:r>
    </w:p>
    <w:p w:rsidR="00984CCA" w:rsidRPr="00447C64" w:rsidRDefault="00984CCA" w:rsidP="00984CC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32"/>
        </w:rPr>
      </w:pPr>
      <w:r w:rsidRPr="00447C64">
        <w:rPr>
          <w:rFonts w:ascii="微软雅黑" w:eastAsia="微软雅黑" w:hAnsi="微软雅黑" w:hint="eastAsia"/>
          <w:sz w:val="32"/>
        </w:rPr>
        <w:t>信息公开栏目内容如下：</w:t>
      </w:r>
    </w:p>
    <w:tbl>
      <w:tblPr>
        <w:tblW w:w="607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1701"/>
        <w:gridCol w:w="3541"/>
        <w:gridCol w:w="3829"/>
      </w:tblGrid>
      <w:tr w:rsidR="009976E0" w:rsidRPr="009976E0" w:rsidTr="00984CCA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CF1D5E" w:rsidP="0054062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交投实业</w:t>
            </w:r>
            <w:r w:rsidR="00984CCA"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“信息公开”栏目内容</w:t>
            </w:r>
          </w:p>
        </w:tc>
      </w:tr>
      <w:tr w:rsidR="009976E0" w:rsidRPr="009976E0" w:rsidTr="00984CCA">
        <w:trPr>
          <w:trHeight w:val="330"/>
        </w:trPr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整改说明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242D9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在现网站的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“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信息公开“栏目</w:t>
            </w:r>
            <w:r w:rsidR="00576BC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重新换一个名字，新增”“信息公开”栏目内容如下</w:t>
            </w:r>
          </w:p>
        </w:tc>
      </w:tr>
      <w:tr w:rsidR="009976E0" w:rsidRPr="009976E0" w:rsidTr="00576BC6">
        <w:trPr>
          <w:trHeight w:val="33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CCA" w:rsidRPr="00576BC6" w:rsidRDefault="009976E0" w:rsidP="00576BC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 w:rsidRPr="00576BC6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二级栏目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CCA" w:rsidRPr="00576BC6" w:rsidRDefault="009976E0" w:rsidP="00576BC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 w:rsidRPr="00576BC6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子栏目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CCA" w:rsidRPr="00576BC6" w:rsidRDefault="00984CCA" w:rsidP="00576BC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 w:rsidRPr="00576BC6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栏目说明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CCA" w:rsidRPr="00576BC6" w:rsidRDefault="00984CCA" w:rsidP="00576BC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 w:rsidRPr="00576BC6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服务方式</w:t>
            </w:r>
          </w:p>
        </w:tc>
      </w:tr>
      <w:tr w:rsidR="009976E0" w:rsidRPr="009976E0" w:rsidTr="00576BC6">
        <w:trPr>
          <w:trHeight w:val="330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基本信息 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工商注册登记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图片+文字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甲方提供资料进行添加</w:t>
            </w:r>
          </w:p>
        </w:tc>
      </w:tr>
      <w:tr w:rsidR="009976E0" w:rsidRPr="009976E0" w:rsidTr="00576BC6">
        <w:trPr>
          <w:trHeight w:val="33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公司概况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图片+文字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9242D9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链接到现【</w:t>
            </w:r>
            <w:r w:rsidR="009242D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公司简介</w:t>
            </w:r>
            <w:r w:rsidR="00CF1D5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】</w:t>
            </w:r>
          </w:p>
        </w:tc>
      </w:tr>
      <w:tr w:rsidR="009976E0" w:rsidRPr="009976E0" w:rsidTr="00576BC6">
        <w:trPr>
          <w:trHeight w:val="33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领导成员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领导介绍：姓名+职务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原【管理团队】更名</w:t>
            </w:r>
          </w:p>
        </w:tc>
      </w:tr>
      <w:tr w:rsidR="009976E0" w:rsidRPr="009976E0" w:rsidTr="000D186C">
        <w:trPr>
          <w:trHeight w:val="1403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组织机构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832B49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u w:val="single"/>
              </w:rPr>
            </w:pPr>
            <w:hyperlink r:id="rId8" w:history="1">
              <w:r w:rsidR="00984CCA" w:rsidRPr="009976E0">
                <w:rPr>
                  <w:rFonts w:ascii="微软雅黑" w:eastAsia="微软雅黑" w:hAnsi="微软雅黑" w:cs="宋体" w:hint="eastAsia"/>
                  <w:color w:val="000000" w:themeColor="text1"/>
                  <w:kern w:val="0"/>
                  <w:sz w:val="22"/>
                  <w:u w:val="single"/>
                </w:rPr>
                <w:t>http://www.dongfang.com/data/l/133.html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CF1D5E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链接到现【组织架构】结构图</w:t>
            </w:r>
          </w:p>
        </w:tc>
      </w:tr>
      <w:tr w:rsidR="009976E0" w:rsidRPr="009976E0" w:rsidTr="00576BC6">
        <w:trPr>
          <w:trHeight w:val="165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产业分布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proofErr w:type="gramStart"/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主业板块</w:t>
            </w:r>
            <w:proofErr w:type="gramEnd"/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图示+概况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CF1D5E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链接到现与有的【</w:t>
            </w:r>
            <w:r w:rsidR="00CF1D5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交通出行</w:t>
            </w:r>
            <w:r w:rsidR="00CF1D5E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>】</w:t>
            </w:r>
            <w:r w:rsidR="00CF1D5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，建议增加一个列表页</w:t>
            </w:r>
            <w:r w:rsidR="00CF1D5E" w:rsidRPr="009976E0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9976E0" w:rsidRPr="009976E0" w:rsidTr="00576BC6">
        <w:trPr>
          <w:trHeight w:val="1287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发展历程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时间轴（从上至下）+图片+文字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CF1D5E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链接到原【大事</w:t>
            </w:r>
            <w:r w:rsidR="00CF1D5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纪要】并更名，自己重新添加资料</w:t>
            </w:r>
          </w:p>
        </w:tc>
      </w:tr>
      <w:tr w:rsidR="009976E0" w:rsidRPr="009976E0" w:rsidTr="00576BC6">
        <w:trPr>
          <w:trHeight w:val="66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资质荣誉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时间轴（从上至下）+图片+文字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CF1D5E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新增栏目，和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“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发展历程“一致</w:t>
            </w:r>
          </w:p>
        </w:tc>
      </w:tr>
      <w:tr w:rsidR="009976E0" w:rsidRPr="009976E0" w:rsidTr="00576BC6">
        <w:trPr>
          <w:trHeight w:val="660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重大事项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改革动态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企业改革进程、上级单位调研指导、直属单位改革进展等</w:t>
            </w:r>
          </w:p>
        </w:tc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新增栏目，新闻</w:t>
            </w:r>
            <w:bookmarkStart w:id="0" w:name="_GoBack"/>
            <w:bookmarkEnd w:id="0"/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发布</w:t>
            </w: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巡视整改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巡视整改情况通报</w:t>
            </w:r>
          </w:p>
        </w:tc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重大决议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可公开的重大事项决议通报</w:t>
            </w:r>
          </w:p>
        </w:tc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9976E0" w:rsidRPr="009976E0" w:rsidTr="00576BC6">
        <w:trPr>
          <w:trHeight w:val="124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lastRenderedPageBreak/>
              <w:t>经营成果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1.分年度公开：</w:t>
            </w: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br/>
              <w:t>XXX公司XXX年经营成果</w:t>
            </w: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br/>
              <w:t xml:space="preserve">2.排列顺序按年份由近到远，从上至下排列               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新增栏目，新闻发布</w:t>
            </w: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人事管理  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重要人事变动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XXX任免事项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新增</w:t>
            </w: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负责人薪酬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XXX年度薪酬公告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新增</w:t>
            </w:r>
          </w:p>
        </w:tc>
      </w:tr>
      <w:tr w:rsidR="009976E0" w:rsidRPr="009976E0" w:rsidTr="00576BC6">
        <w:trPr>
          <w:trHeight w:val="66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企业员工招聘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内部、社会、校园招聘可对外公开的文件图片等内容+附件信息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576BC6" w:rsidP="00576BC6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链接到现有的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【人才招聘】</w:t>
            </w: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履行社会责任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社会责任报告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CF1D5E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新增栏目，新闻发布</w:t>
            </w: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乡村振兴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9976E0" w:rsidRPr="009976E0" w:rsidTr="00576BC6">
        <w:trPr>
          <w:trHeight w:val="345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应急处置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包含抗击疫情、防洪抢险、抗震救灾等</w:t>
            </w:r>
          </w:p>
        </w:tc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9976E0" w:rsidRPr="009976E0" w:rsidTr="00576BC6">
        <w:trPr>
          <w:trHeight w:val="33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公示公告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招标信息等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576BC6" w:rsidP="00576BC6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链接到现有的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【招标公告】</w:t>
            </w:r>
          </w:p>
        </w:tc>
      </w:tr>
      <w:tr w:rsidR="009976E0" w:rsidRPr="009976E0" w:rsidTr="00576BC6">
        <w:trPr>
          <w:trHeight w:val="699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直属公司信息公开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984CCA" w:rsidP="0054062B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各直属单位图片+该</w:t>
            </w:r>
            <w:proofErr w:type="gramStart"/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单位官网链接</w:t>
            </w:r>
            <w:proofErr w:type="gramEnd"/>
            <w:r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按钮（可参照以下网页设置http://www.dongfang.com/data/l/253.html）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A" w:rsidRPr="009976E0" w:rsidRDefault="00576BC6" w:rsidP="00CF1D5E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链接到现</w:t>
            </w:r>
            <w:r w:rsidR="00CF1D5E" w:rsidRPr="009976E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有的【</w:t>
            </w:r>
            <w:r w:rsidR="00CF1D5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子公司】</w:t>
            </w:r>
          </w:p>
        </w:tc>
      </w:tr>
    </w:tbl>
    <w:p w:rsidR="005E1AE7" w:rsidRDefault="005E1AE7">
      <w:pPr>
        <w:rPr>
          <w:rFonts w:ascii="微软雅黑" w:eastAsia="微软雅黑" w:hAnsi="微软雅黑"/>
          <w:sz w:val="24"/>
        </w:rPr>
      </w:pPr>
    </w:p>
    <w:p w:rsidR="00CF1D5E" w:rsidRDefault="00CF1D5E">
      <w:pPr>
        <w:rPr>
          <w:rFonts w:ascii="微软雅黑" w:eastAsia="微软雅黑" w:hAnsi="微软雅黑"/>
          <w:sz w:val="24"/>
        </w:rPr>
      </w:pPr>
    </w:p>
    <w:p w:rsidR="00CF1D5E" w:rsidRDefault="00CF1D5E">
      <w:pPr>
        <w:rPr>
          <w:rFonts w:ascii="微软雅黑" w:eastAsia="微软雅黑" w:hAnsi="微软雅黑"/>
          <w:sz w:val="24"/>
        </w:rPr>
      </w:pPr>
    </w:p>
    <w:p w:rsidR="00CF1D5E" w:rsidRDefault="00CF1D5E">
      <w:pPr>
        <w:rPr>
          <w:rFonts w:ascii="微软雅黑" w:eastAsia="微软雅黑" w:hAnsi="微软雅黑"/>
          <w:sz w:val="24"/>
        </w:rPr>
      </w:pPr>
    </w:p>
    <w:sectPr w:rsidR="00CF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9" w:rsidRDefault="00832B49" w:rsidP="009242D9">
      <w:r>
        <w:separator/>
      </w:r>
    </w:p>
  </w:endnote>
  <w:endnote w:type="continuationSeparator" w:id="0">
    <w:p w:rsidR="00832B49" w:rsidRDefault="00832B49" w:rsidP="009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9" w:rsidRDefault="00832B49" w:rsidP="009242D9">
      <w:r>
        <w:separator/>
      </w:r>
    </w:p>
  </w:footnote>
  <w:footnote w:type="continuationSeparator" w:id="0">
    <w:p w:rsidR="00832B49" w:rsidRDefault="00832B49" w:rsidP="0092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829"/>
    <w:multiLevelType w:val="hybridMultilevel"/>
    <w:tmpl w:val="2932C026"/>
    <w:lvl w:ilvl="0" w:tplc="4DBC9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81"/>
    <w:rsid w:val="000D186C"/>
    <w:rsid w:val="00316581"/>
    <w:rsid w:val="00375A72"/>
    <w:rsid w:val="00447C64"/>
    <w:rsid w:val="00505481"/>
    <w:rsid w:val="005312A1"/>
    <w:rsid w:val="00576BC6"/>
    <w:rsid w:val="005E1AE7"/>
    <w:rsid w:val="00832B49"/>
    <w:rsid w:val="009242D9"/>
    <w:rsid w:val="0094213B"/>
    <w:rsid w:val="00984CCA"/>
    <w:rsid w:val="009976E0"/>
    <w:rsid w:val="00B25A03"/>
    <w:rsid w:val="00B4216D"/>
    <w:rsid w:val="00CF1D5E"/>
    <w:rsid w:val="00E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CA"/>
    <w:pPr>
      <w:ind w:firstLineChars="200" w:firstLine="420"/>
    </w:pPr>
  </w:style>
  <w:style w:type="table" w:styleId="a4">
    <w:name w:val="Table Grid"/>
    <w:basedOn w:val="a1"/>
    <w:uiPriority w:val="59"/>
    <w:rsid w:val="0098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24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42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4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42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CA"/>
    <w:pPr>
      <w:ind w:firstLineChars="200" w:firstLine="420"/>
    </w:pPr>
  </w:style>
  <w:style w:type="table" w:styleId="a4">
    <w:name w:val="Table Grid"/>
    <w:basedOn w:val="a1"/>
    <w:uiPriority w:val="59"/>
    <w:rsid w:val="0098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24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42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4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4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.com/data/l/13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2021-11-10T06:40:00Z</dcterms:created>
  <dcterms:modified xsi:type="dcterms:W3CDTF">2021-11-10T06:45:00Z</dcterms:modified>
</cp:coreProperties>
</file>