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综合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br w:type="textWrapping"/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广元市苍溪县700亩油橄榄 600亩油茶喜获丰收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金秋十月果千树，漫山遍岭果飘香。眼下，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广元市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苍溪县陵江镇700亩油橄榄、歧坪镇600亩油茶迎来丰收，村民抢抓晴好天气陆续采摘，确保油橄榄、油茶“硕果归仓”。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113665</wp:posOffset>
            </wp:positionV>
            <wp:extent cx="4883785" cy="2747645"/>
            <wp:effectExtent l="0" t="0" r="12065" b="14605"/>
            <wp:wrapTopAndBottom/>
            <wp:docPr id="2" name="图片 2" descr="103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31_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378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10月31日，在位于陵江镇庙垭社区的志维油橄榄果种植农场里，村民们正穿梭在油橄榄树下，动作娴熟地将一粒粒饱满的油橄榄果从树枝上采摘下来，装进背篼里，再倒进塑料筐，现场一片繁忙丰收景象。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几年前，这里还是一片荒地，如今700亩油橄榄喜获丰收，不仅绿化了荒山、荒坡，还有效带动了周边19户虎头农户增收致富。</w:t>
      </w:r>
    </w:p>
    <w:p>
      <w:p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油橄榄树既是生态林，也是经济林。农场业主胡志维是苍溪本地人，2020年通过政府招商引资回到家乡，在陵江镇庙垭社区、九宝村流转土地种植油橄榄，2022年成功打造成油橄榄市级现代林业园区，目前已种植1500亩，700亩今年初挂果，目前正式迎来丰收，推动了当地经济发展。</w:t>
      </w:r>
    </w:p>
    <w:p>
      <w:p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“下一步计划以公司+基地+农户的模式，预计五年发展 5000 亩，实现年产值 3000 万元。”胡志维信心满满。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与此同时，歧坪镇600亩油茶果也迎来了大丰收。在红杨村的宏蓉家庭农场，三五成群的农户一手提小桶，一手摘油茶果，穿梭在油茶林里忙得不亦乐乎。油茶既有较高的经济价值，又有良好的生态效益，不仅能生产出纯天然的高档食用油，也是食品、制药、化工及化妆品工业的重要优质原料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村民刘建蓉的家庭农场在 2019 年开荒投入生产，今年已是第五个年头，今年预计初挂果200多吨，产值在 70 万左右。</w:t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t>近年来，</w:t>
      </w:r>
      <w:r>
        <w:rPr>
          <w:rFonts w:hint="eastAsia"/>
          <w:sz w:val="28"/>
          <w:szCs w:val="28"/>
          <w:lang w:val="en-US" w:eastAsia="zh-CN"/>
        </w:rPr>
        <w:t>苍溪</w:t>
      </w:r>
      <w:r>
        <w:rPr>
          <w:rFonts w:hint="default"/>
          <w:sz w:val="28"/>
          <w:szCs w:val="28"/>
          <w:lang w:val="en-US" w:eastAsia="zh-CN"/>
        </w:rPr>
        <w:t>县林业产业发展以增绿增效行动为主线，坚持传统产业和新兴产业同步推进，在木本粮油、特色经济林、林下经济等林业产业重点领域，走集约化、规模化、绿色化和品牌化发展道路，加快生态经济型油橄榄基地建设，落实油茶产业丰产管护措施800亩，新发展油茶1000亩，新建以油茶、油橄榄、笋用竹为主的特色林产业基地0.5万亩，进一步建强产业链、延伸价值链，加快特色产业提质增效，全面推进乡村振兴。</w:t>
      </w:r>
      <w:r>
        <w:rPr>
          <w:rFonts w:hint="eastAsia"/>
          <w:sz w:val="28"/>
          <w:szCs w:val="28"/>
          <w:lang w:val="en-US" w:eastAsia="zh-CN"/>
        </w:rPr>
        <w:t>（詹磊 徐竞瑜）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2OWFiYzIyNzQ5MGY5ZWVmYTk5NmFlM2I1MDBkNWIifQ=="/>
  </w:docVars>
  <w:rsids>
    <w:rsidRoot w:val="1CB34094"/>
    <w:rsid w:val="0297204E"/>
    <w:rsid w:val="14AA74E5"/>
    <w:rsid w:val="1C747756"/>
    <w:rsid w:val="1CB34094"/>
    <w:rsid w:val="1CE60476"/>
    <w:rsid w:val="20EE43E4"/>
    <w:rsid w:val="228647CD"/>
    <w:rsid w:val="249B069B"/>
    <w:rsid w:val="26DB60FD"/>
    <w:rsid w:val="2ABE3D6C"/>
    <w:rsid w:val="43E4263E"/>
    <w:rsid w:val="45C706D3"/>
    <w:rsid w:val="469D6AD4"/>
    <w:rsid w:val="4F4A3571"/>
    <w:rsid w:val="5023284E"/>
    <w:rsid w:val="52481FEA"/>
    <w:rsid w:val="538F0073"/>
    <w:rsid w:val="55F15616"/>
    <w:rsid w:val="59C75EEA"/>
    <w:rsid w:val="5A522B3A"/>
    <w:rsid w:val="6E407708"/>
    <w:rsid w:val="716D5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936</Words>
  <Characters>982</Characters>
  <Lines>0</Lines>
  <Paragraphs>0</Paragraphs>
  <TotalTime>0</TotalTime>
  <ScaleCrop>false</ScaleCrop>
  <LinksUpToDate>false</LinksUpToDate>
  <CharactersWithSpaces>1004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2023-10-26T11:57:00Z</dcterms:created>
  <dc:creator>Administrator</dc:creator>
  <cp:lastModifiedBy>暮晖</cp:lastModifiedBy>
  <cp:lastPrinted>2023-10-31T02:21:00Z</cp:lastPrinted>
  <dcterms:modified xsi:type="dcterms:W3CDTF">2023-11-01T06:28:31Z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F0507744DFF247EF8517842C3B432569_13</vt:lpwstr>
  </property>
</Properties>
</file>