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四川苍溪：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“三加强”筑牢秋冬森林安全“防火墙”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近段时间，四川省苍溪县多措并举，“三加强”筑牢秋冬森林安全“防火墙”。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善应急预案，提升应急处置能力。组建镇村扑火应急队伍，健全消防应急物资储备保障体系，开展森林防灭火应急演练，以演训结合的方式，持续增强队伍配合力和响应力，全力备战秋冬森林防灭火工作。截至目前，全镇共开展森林防灭火专项应急演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次，参与人次150余人。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68580</wp:posOffset>
            </wp:positionV>
            <wp:extent cx="5264785" cy="3712845"/>
            <wp:effectExtent l="0" t="0" r="12065" b="1905"/>
            <wp:wrapNone/>
            <wp:docPr id="2" name="图片 2" descr="微信图片_20230329093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29093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开展森林防灭火应急演练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构建防治体系，织牢织密“防火网”。组织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护林员全方位、不间断开展防火巡查工作；节假日期间，党政班子成员对照防火责任清单，开展全覆盖督导检查，严格执行24小时值班制度，确保相关人员在岗履职。落实三级包保责任制，与重点防控人群签订森林防火安全责任承诺书，同相邻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白鹤、鸳溪、永宁、浙水乡镇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签订“联防联控”协议，进一步落实森林防灭火工作“联合管理，群防群控”工作机制。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宣传引导，提升群众防火意识。以安全生产“五进”工作为抓手，利用赶场日向辖区群众发放森林防灭火明白卡，持续增强群众防火意识。同时通过在重点地段设置防灭火警示牌、LED屏、悬挂横幅、在微信群转发森林防灭火信息等方式，营造出“人人抓防火、处处重防火”的良好氛围。截至目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召开护林员业务培训会4次，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张贴森林防灭火明白卡600张、横幅14幅，形成有效“防护网”。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（魏于杰、王锡金）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Y4YzgzMjQxMTU4N2M2ZjBhMzMxMjFiOTRkODIifQ=="/>
  </w:docVars>
  <w:rsids>
    <w:rsidRoot w:val="427E68DC"/>
    <w:rsid w:val="06CD1DD6"/>
    <w:rsid w:val="0B6F69AE"/>
    <w:rsid w:val="0E9D6846"/>
    <w:rsid w:val="2DF15D59"/>
    <w:rsid w:val="3008658C"/>
    <w:rsid w:val="427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538</Characters>
  <Lines>0</Lines>
  <Paragraphs>0</Paragraphs>
  <TotalTime>2</TotalTime>
  <ScaleCrop>false</ScaleCrop>
  <LinksUpToDate>false</LinksUpToDate>
  <CharactersWithSpaces>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2023-11-06T01:22:00Z</dcterms:created>
  <dc:creator>2zd魏于杰</dc:creator>
  <cp:lastModifiedBy>贝</cp:lastModifiedBy>
  <dcterms:modified xsi:type="dcterms:W3CDTF">2023-11-07T03:15:40Z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80FC8DD91197433385C58D1439BE5E33_13</vt:lpwstr>
  </property>
</Properties>
</file>