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食品安全宣传周-食品安全进校园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sz w:val="32"/>
          <w:szCs w:val="32"/>
          <w:lang w:val="en-US" w:eastAsia="zh-CN"/>
        </w:rPr>
        <w:t>按照全市、全区关于2023年食品安全宣传周工作的统一部署，双流市场监管局11月22日在西航港第一中学开展“食品安全进校园”主题活动，初一年级5个班级200余人参加。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活动首先介绍了今年宣传周主题“尚俭  崇信  尽责  同心共护食品安全”的含义，接着开展了食品安全科普专题课，执法人员从“什么是食品安全？”“我们的食品安全吗？”“我们面临的食品安全风险”“教你认识营养成分表”4个方面，向同学们讲知识、讲现状、教方法，通俗易懂地实现了食品安全科普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最后，随堂问题和互动交流将活动气氛推向高潮，同学们争先恐后地回答问题，交流自己对于食品安全的看法，赢取宣传纪念品。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下一步，双流市场监管局将以宣传周为契机，持续开展“食品安全进校园”主题活动，以学生为窗口，向更多的家庭、市民普及食品安全知识，同时开展“进社区”“进市场”等活动，营造人人关心食品安全的良好氛围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0MmZjYmU3NjBjZTNlODJhMjk5OTg0NzhkZGVkNjUifQ=="/>
  </w:docVars>
  <w:rsids>
    <w:rsidRoot w:val="00000000"/>
    <w:rsid w:val="5767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2023-11-22T08:53:05Z</dcterms:created>
  <dc:creator>Administrator</dc:creator>
  <cp:lastModifiedBy>青椒盐煎肉</cp:lastModifiedBy>
  <dcterms:modified xsi:type="dcterms:W3CDTF">2023-11-22T09:03:29Z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E7BBE2913BBA4302A8503062039AFAE5_12</vt:lpwstr>
  </property>
</Properties>
</file>