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28"/>
        </w:rPr>
      </w:pPr>
      <w:bookmarkStart w:id="0" w:name="_GoBack"/>
      <w:bookmarkEnd w:id="0"/>
      <w:r>
        <w:rPr>
          <w:rFonts w:hint="eastAsia" w:ascii="宋体" w:hAnsi="宋体" w:eastAsia="宋体"/>
          <w:b/>
          <w:sz w:val="28"/>
        </w:rPr>
        <w:t>滴滴联合永辉超市送暖心福利，落地便民打车站牌、室内候车休息区</w:t>
      </w:r>
    </w:p>
    <w:p>
      <w:pPr>
        <w:spacing w:line="360" w:lineRule="auto"/>
        <w:jc w:val="center"/>
        <w:rPr>
          <w:rFonts w:ascii="宋体" w:hAnsi="宋体" w:eastAsia="宋体"/>
          <w:b/>
          <w:sz w:val="28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近日，滴滴联合四川等</w:t>
      </w:r>
      <w:r>
        <w:rPr>
          <w:rFonts w:ascii="宋体" w:hAnsi="宋体" w:eastAsia="宋体"/>
          <w:sz w:val="24"/>
        </w:rPr>
        <w:t>6</w:t>
      </w:r>
      <w:r>
        <w:rPr>
          <w:rFonts w:hint="eastAsia" w:ascii="宋体" w:hAnsi="宋体" w:eastAsia="宋体"/>
          <w:sz w:val="24"/>
        </w:rPr>
        <w:t>省1</w:t>
      </w:r>
      <w:r>
        <w:rPr>
          <w:rFonts w:ascii="宋体" w:hAnsi="宋体" w:eastAsia="宋体"/>
          <w:sz w:val="24"/>
        </w:rPr>
        <w:t>5</w:t>
      </w:r>
      <w:r>
        <w:rPr>
          <w:rFonts w:hint="eastAsia" w:ascii="宋体" w:hAnsi="宋体" w:eastAsia="宋体"/>
          <w:sz w:val="24"/>
        </w:rPr>
        <w:t>城的</w:t>
      </w:r>
      <w:r>
        <w:rPr>
          <w:rFonts w:ascii="宋体" w:hAnsi="宋体" w:eastAsia="宋体"/>
          <w:sz w:val="24"/>
        </w:rPr>
        <w:t>35</w:t>
      </w:r>
      <w:r>
        <w:rPr>
          <w:rFonts w:hint="eastAsia" w:ascii="宋体" w:hAnsi="宋体" w:eastAsia="宋体"/>
          <w:sz w:val="24"/>
        </w:rPr>
        <w:t>家永辉超市开展送福利活动。用户下载滴滴出行App参与活动，不仅可以享受打车优惠，还能抽取</w:t>
      </w:r>
      <w:r>
        <w:rPr>
          <w:rFonts w:ascii="宋体" w:hAnsi="宋体" w:eastAsia="宋体"/>
          <w:sz w:val="24"/>
        </w:rPr>
        <w:t>永辉</w:t>
      </w:r>
      <w:r>
        <w:rPr>
          <w:rFonts w:hint="eastAsia" w:ascii="宋体" w:hAnsi="宋体" w:eastAsia="宋体"/>
          <w:sz w:val="24"/>
        </w:rPr>
        <w:t>超市提供的免费礼品。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寒冷的天气里，大包小包地买够给家人的物品，再用折扣叫个车，让这些东西便宜到家，是滴滴与永辉超市，携手送给用户的冬日小美好。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302000" cy="2197100"/>
            <wp:effectExtent l="0" t="0" r="0" b="0"/>
            <wp:docPr id="3" name="图片 3" descr="C:\Users\vickydongxiaowei\Desktop\特区\永辉照片\279170220914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vickydongxiaowei\Desktop\特区\永辉照片\2791702209148_.pic_h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880" cy="22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i/>
          <w:sz w:val="24"/>
        </w:rPr>
      </w:pPr>
      <w:r>
        <w:rPr>
          <w:rFonts w:hint="eastAsia" w:ascii="宋体" w:hAnsi="宋体" w:eastAsia="宋体"/>
          <w:i/>
          <w:sz w:val="24"/>
        </w:rPr>
        <w:t>图说：永辉超市结账台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为了让更多用户安心、优惠出行，也为了解决用户购物后等车不方便的问题，1</w:t>
      </w:r>
      <w:r>
        <w:rPr>
          <w:rFonts w:ascii="宋体" w:hAnsi="宋体" w:eastAsia="宋体"/>
          <w:sz w:val="24"/>
        </w:rPr>
        <w:t>2</w:t>
      </w:r>
      <w:r>
        <w:rPr>
          <w:rFonts w:hint="eastAsia" w:ascii="宋体" w:hAnsi="宋体" w:eastAsia="宋体"/>
          <w:sz w:val="24"/>
        </w:rPr>
        <w:t>月6日起至1</w:t>
      </w:r>
      <w:r>
        <w:rPr>
          <w:rFonts w:ascii="宋体" w:hAnsi="宋体" w:eastAsia="宋体"/>
          <w:sz w:val="24"/>
        </w:rPr>
        <w:t>2</w:t>
      </w:r>
      <w:r>
        <w:rPr>
          <w:rFonts w:hint="eastAsia" w:ascii="宋体" w:hAnsi="宋体" w:eastAsia="宋体"/>
          <w:sz w:val="24"/>
        </w:rPr>
        <w:t>月底，滴滴在</w:t>
      </w:r>
      <w:r>
        <w:rPr>
          <w:rFonts w:ascii="宋体" w:hAnsi="宋体" w:eastAsia="宋体"/>
          <w:sz w:val="24"/>
        </w:rPr>
        <w:t>自贡市等多地</w:t>
      </w:r>
      <w:r>
        <w:rPr>
          <w:rFonts w:hint="eastAsia" w:ascii="宋体" w:hAnsi="宋体" w:eastAsia="宋体"/>
          <w:sz w:val="24"/>
        </w:rPr>
        <w:t>与永辉超市开展“点点滴滴更便宜”的主题合作。活动期间用户起点或终点为永辉超市指定门店，可享3</w:t>
      </w:r>
      <w:r>
        <w:rPr>
          <w:rFonts w:ascii="宋体" w:hAnsi="宋体" w:eastAsia="宋体"/>
          <w:sz w:val="24"/>
        </w:rPr>
        <w:t>0</w:t>
      </w:r>
      <w:r>
        <w:rPr>
          <w:rFonts w:hint="eastAsia" w:ascii="宋体" w:hAnsi="宋体" w:eastAsia="宋体"/>
          <w:sz w:val="24"/>
        </w:rPr>
        <w:t>元内订单一口价</w:t>
      </w:r>
      <w:r>
        <w:rPr>
          <w:rFonts w:ascii="宋体" w:hAnsi="宋体" w:eastAsia="宋体"/>
          <w:sz w:val="24"/>
        </w:rPr>
        <w:t>5</w:t>
      </w:r>
      <w:r>
        <w:rPr>
          <w:rFonts w:hint="eastAsia" w:ascii="宋体" w:hAnsi="宋体" w:eastAsia="宋体"/>
          <w:sz w:val="24"/>
        </w:rPr>
        <w:t>.</w:t>
      </w:r>
      <w:r>
        <w:rPr>
          <w:rFonts w:ascii="宋体" w:hAnsi="宋体" w:eastAsia="宋体"/>
          <w:sz w:val="24"/>
        </w:rPr>
        <w:t>5</w:t>
      </w:r>
      <w:r>
        <w:rPr>
          <w:rFonts w:hint="eastAsia" w:ascii="宋体" w:hAnsi="宋体" w:eastAsia="宋体"/>
          <w:sz w:val="24"/>
        </w:rPr>
        <w:t>元或6</w:t>
      </w:r>
      <w:r>
        <w:rPr>
          <w:rFonts w:ascii="宋体" w:hAnsi="宋体" w:eastAsia="宋体"/>
          <w:sz w:val="24"/>
        </w:rPr>
        <w:t>.6</w:t>
      </w:r>
      <w:r>
        <w:rPr>
          <w:rFonts w:hint="eastAsia" w:ascii="宋体" w:hAnsi="宋体" w:eastAsia="宋体"/>
          <w:sz w:val="24"/>
        </w:rPr>
        <w:t>元（部分城市为6折起最高抵扣5</w:t>
      </w:r>
      <w:r>
        <w:rPr>
          <w:rFonts w:ascii="宋体" w:hAnsi="宋体" w:eastAsia="宋体"/>
          <w:sz w:val="24"/>
        </w:rPr>
        <w:t>0</w:t>
      </w:r>
      <w:r>
        <w:rPr>
          <w:rFonts w:hint="eastAsia" w:ascii="宋体" w:hAnsi="宋体" w:eastAsia="宋体"/>
          <w:sz w:val="24"/>
        </w:rPr>
        <w:t>元，具体活动策略请以城市活动页面为准）。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314065" cy="2205355"/>
            <wp:effectExtent l="0" t="0" r="635" b="4445"/>
            <wp:docPr id="8" name="图片 8" descr="C:\Users\vickydongxiaowei\Desktop\特区\永辉照片\247170220894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vickydongxiaowei\Desktop\特区\永辉照片\2471702208941_.pic_h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399" cy="22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i/>
          <w:sz w:val="24"/>
        </w:rPr>
      </w:pPr>
      <w:r>
        <w:rPr>
          <w:rFonts w:hint="eastAsia" w:ascii="宋体" w:hAnsi="宋体" w:eastAsia="宋体"/>
          <w:i/>
          <w:sz w:val="24"/>
        </w:rPr>
        <w:t>图说：滴滴线下打车站牌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同时，在活动期间，所在城市用户在滴滴App“点点滴滴抽好礼”主会场还可以参与抽奖活动，奖品为永辉超市提供的1</w:t>
      </w:r>
      <w:r>
        <w:rPr>
          <w:rFonts w:ascii="宋体" w:hAnsi="宋体" w:eastAsia="宋体"/>
          <w:sz w:val="24"/>
        </w:rPr>
        <w:t>1</w:t>
      </w:r>
      <w:r>
        <w:rPr>
          <w:rFonts w:hint="eastAsia" w:ascii="宋体" w:hAnsi="宋体" w:eastAsia="宋体"/>
          <w:sz w:val="24"/>
        </w:rPr>
        <w:t>万份实物商品，包括牛奶、酸奶、饼干、汤圆和泡面等。而为了提升大家的购物体验，滴滴还与永辉超市做了趣味布置，如“</w:t>
      </w:r>
      <w:r>
        <w:rPr>
          <w:rFonts w:ascii="宋体" w:hAnsi="宋体" w:eastAsia="宋体"/>
          <w:sz w:val="24"/>
        </w:rPr>
        <w:t>没有什么是一碗汤圆治愈不了的</w:t>
      </w:r>
      <w:r>
        <w:rPr>
          <w:rFonts w:hint="eastAsia" w:ascii="宋体" w:hAnsi="宋体" w:eastAsia="宋体"/>
          <w:sz w:val="24"/>
        </w:rPr>
        <w:t>”“省下点点滴滴，攒成美好朝夕”等，让购物过程充满治愈。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943350" cy="2623820"/>
            <wp:effectExtent l="0" t="0" r="0" b="5080"/>
            <wp:docPr id="7" name="图片 7" descr="C:\Users\vickydongxiaowei\Desktop\特区\永辉照片\2871702209187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vickydongxiaowei\Desktop\特区\永辉照片\2871702209187_.pic_h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003" cy="26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iCs/>
          <w:sz w:val="24"/>
        </w:rPr>
      </w:pPr>
      <w:r>
        <w:rPr>
          <w:rFonts w:hint="eastAsia" w:ascii="宋体" w:hAnsi="宋体" w:eastAsia="宋体"/>
          <w:i/>
          <w:sz w:val="24"/>
        </w:rPr>
        <w:t>图说：滴滴联合永辉超市现场布置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治愈之余，更需要温暖，滴滴还在部分永辉超市所在的商场落地专属的</w:t>
      </w:r>
      <w:r>
        <w:rPr>
          <w:rFonts w:ascii="宋体" w:hAnsi="宋体" w:eastAsia="宋体"/>
          <w:sz w:val="24"/>
        </w:rPr>
        <w:t>室内候车休息区</w:t>
      </w:r>
      <w:r>
        <w:rPr>
          <w:rFonts w:hint="eastAsia" w:ascii="宋体" w:hAnsi="宋体" w:eastAsia="宋体"/>
          <w:sz w:val="24"/>
        </w:rPr>
        <w:t>，解决大家在严寒天气中等车的困扰，给用户更暖心的等车体验。</w:t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0"/>
        </w:rPr>
        <w:drawing>
          <wp:inline distT="0" distB="0" distL="0" distR="0">
            <wp:extent cx="3642995" cy="2726690"/>
            <wp:effectExtent l="0" t="0" r="0" b="0"/>
            <wp:docPr id="4" name="图片 4" descr="C:\Users\vickydongxiaowei\Desktop\特区\永辉\252bc0330a34eb7fda36bb31e237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vickydongxiaowei\Desktop\特区\永辉\252bc0330a34eb7fda36bb31e237a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693" cy="27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i/>
          <w:sz w:val="24"/>
        </w:rPr>
        <w:t>图说：滴滴联合商场落地</w:t>
      </w:r>
      <w:r>
        <w:rPr>
          <w:rFonts w:ascii="宋体" w:hAnsi="宋体" w:eastAsia="宋体"/>
          <w:i/>
          <w:sz w:val="24"/>
        </w:rPr>
        <w:t>室内候车休息区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像室内候车休息区这样的地方，只是滴滴今年便利用户打车的缩影。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为更好解决商圈、景区、车站、医院、社区等定位困难的问题，滴滴不断优化用户打车体验，在3</w:t>
      </w:r>
      <w:r>
        <w:rPr>
          <w:rFonts w:ascii="宋体" w:hAnsi="宋体" w:eastAsia="宋体"/>
          <w:sz w:val="24"/>
        </w:rPr>
        <w:t>3</w:t>
      </w:r>
      <w:r>
        <w:rPr>
          <w:rFonts w:hint="eastAsia" w:ascii="宋体" w:hAnsi="宋体" w:eastAsia="宋体"/>
          <w:sz w:val="24"/>
        </w:rPr>
        <w:t>个城市持续落地近5</w:t>
      </w:r>
      <w:r>
        <w:rPr>
          <w:rFonts w:ascii="宋体" w:hAnsi="宋体" w:eastAsia="宋体"/>
          <w:sz w:val="24"/>
        </w:rPr>
        <w:t>00</w:t>
      </w:r>
      <w:r>
        <w:rPr>
          <w:rFonts w:hint="eastAsia" w:ascii="宋体" w:hAnsi="宋体" w:eastAsia="宋体"/>
          <w:sz w:val="24"/>
        </w:rPr>
        <w:t>个便民打车站牌、1</w:t>
      </w:r>
      <w:r>
        <w:rPr>
          <w:rFonts w:ascii="宋体" w:hAnsi="宋体" w:eastAsia="宋体"/>
          <w:sz w:val="24"/>
        </w:rPr>
        <w:t>3</w:t>
      </w:r>
      <w:r>
        <w:rPr>
          <w:rFonts w:hint="eastAsia" w:ascii="宋体" w:hAnsi="宋体" w:eastAsia="宋体"/>
          <w:sz w:val="24"/>
        </w:rPr>
        <w:t>个</w:t>
      </w:r>
      <w:r>
        <w:rPr>
          <w:rFonts w:ascii="宋体" w:hAnsi="宋体" w:eastAsia="宋体"/>
          <w:sz w:val="24"/>
        </w:rPr>
        <w:t>室内候车休息区</w:t>
      </w:r>
      <w:r>
        <w:rPr>
          <w:rFonts w:hint="eastAsia" w:ascii="宋体" w:hAnsi="宋体" w:eastAsia="宋体"/>
          <w:sz w:val="24"/>
        </w:rPr>
        <w:t>和多个温暖等车驿站，并在安徽</w:t>
      </w:r>
      <w:r>
        <w:rPr>
          <w:rFonts w:ascii="宋体" w:hAnsi="宋体" w:eastAsia="宋体"/>
          <w:sz w:val="24"/>
        </w:rPr>
        <w:t>7城</w:t>
      </w:r>
      <w:r>
        <w:rPr>
          <w:rFonts w:hint="eastAsia" w:ascii="宋体" w:hAnsi="宋体" w:eastAsia="宋体"/>
          <w:sz w:val="24"/>
        </w:rPr>
        <w:t>的</w:t>
      </w:r>
      <w:r>
        <w:rPr>
          <w:rFonts w:ascii="宋体" w:hAnsi="宋体" w:eastAsia="宋体"/>
          <w:sz w:val="24"/>
        </w:rPr>
        <w:t>17家麦当劳门店</w:t>
      </w:r>
      <w:r>
        <w:rPr>
          <w:rFonts w:hint="eastAsia" w:ascii="宋体" w:hAnsi="宋体" w:eastAsia="宋体"/>
          <w:sz w:val="24"/>
        </w:rPr>
        <w:t>内外</w:t>
      </w:r>
      <w:r>
        <w:rPr>
          <w:rFonts w:ascii="宋体" w:hAnsi="宋体" w:eastAsia="宋体"/>
          <w:sz w:val="24"/>
        </w:rPr>
        <w:t>，打造</w:t>
      </w:r>
      <w:r>
        <w:rPr>
          <w:rFonts w:hint="eastAsia" w:ascii="宋体" w:hAnsi="宋体" w:eastAsia="宋体"/>
          <w:sz w:val="24"/>
        </w:rPr>
        <w:t>了</w:t>
      </w:r>
      <w:r>
        <w:rPr>
          <w:rFonts w:ascii="宋体" w:hAnsi="宋体" w:eastAsia="宋体"/>
          <w:sz w:val="24"/>
        </w:rPr>
        <w:t>专门的</w:t>
      </w:r>
      <w:r>
        <w:rPr>
          <w:rFonts w:hint="eastAsia" w:ascii="宋体" w:hAnsi="宋体" w:eastAsia="宋体"/>
          <w:sz w:val="24"/>
        </w:rPr>
        <w:t>“暖心</w:t>
      </w:r>
      <w:r>
        <w:rPr>
          <w:rFonts w:ascii="宋体" w:hAnsi="宋体" w:eastAsia="宋体"/>
          <w:sz w:val="24"/>
        </w:rPr>
        <w:t>等车角</w:t>
      </w:r>
      <w:r>
        <w:rPr>
          <w:rFonts w:hint="eastAsia" w:ascii="宋体" w:hAnsi="宋体" w:eastAsia="宋体"/>
          <w:sz w:val="24"/>
        </w:rPr>
        <w:t>”。这些站牌和候车区，能</w:t>
      </w:r>
      <w:r>
        <w:rPr>
          <w:rFonts w:ascii="宋体" w:hAnsi="宋体" w:eastAsia="宋体"/>
          <w:sz w:val="24"/>
        </w:rPr>
        <w:t>帮助</w:t>
      </w:r>
      <w:r>
        <w:rPr>
          <w:rFonts w:hint="eastAsia" w:ascii="宋体" w:hAnsi="宋体" w:eastAsia="宋体"/>
          <w:sz w:val="24"/>
        </w:rPr>
        <w:t>用户更</w:t>
      </w:r>
      <w:r>
        <w:rPr>
          <w:rFonts w:ascii="宋体" w:hAnsi="宋体" w:eastAsia="宋体"/>
          <w:sz w:val="24"/>
        </w:rPr>
        <w:t>精准定位，</w:t>
      </w:r>
      <w:r>
        <w:rPr>
          <w:rFonts w:hint="eastAsia" w:ascii="宋体" w:hAnsi="宋体" w:eastAsia="宋体"/>
          <w:sz w:val="24"/>
        </w:rPr>
        <w:t>也方便</w:t>
      </w:r>
      <w:r>
        <w:rPr>
          <w:rFonts w:ascii="宋体" w:hAnsi="宋体" w:eastAsia="宋体"/>
          <w:sz w:val="24"/>
        </w:rPr>
        <w:t>老年人就近打车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2811145" cy="4075430"/>
            <wp:effectExtent l="0" t="0" r="8255" b="1270"/>
            <wp:docPr id="1" name="图片 1" descr="C:\Users\vickydongxiaowei\Desktop\特区\亳州医院附近站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vickydongxiaowei\Desktop\特区\亳州医院附近站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499" cy="408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i/>
          <w:sz w:val="22"/>
        </w:rPr>
      </w:pPr>
      <w:r>
        <w:rPr>
          <w:rFonts w:hint="eastAsia" w:ascii="宋体" w:hAnsi="宋体" w:eastAsia="宋体"/>
          <w:i/>
          <w:sz w:val="22"/>
        </w:rPr>
        <w:t>图说：医院附近滴滴便民打车站牌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进入冬天以来，为了让用户打车更“便宜”，也为了让司机增加单量提高收入，滴滴持续增加乘客补贴，在多地推出不同力度的打车优惠活动。比如在</w:t>
      </w:r>
      <w:r>
        <w:rPr>
          <w:rFonts w:ascii="宋体" w:hAnsi="宋体" w:eastAsia="宋体"/>
          <w:sz w:val="24"/>
        </w:rPr>
        <w:t>自贡市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巴中市</w:t>
      </w:r>
      <w:r>
        <w:rPr>
          <w:rFonts w:hint="eastAsia" w:ascii="宋体" w:hAnsi="宋体" w:eastAsia="宋体"/>
          <w:sz w:val="24"/>
        </w:rPr>
        <w:t>、汉中、娄底、呼和浩特等3</w:t>
      </w:r>
      <w:r>
        <w:rPr>
          <w:rFonts w:ascii="宋体" w:hAnsi="宋体" w:eastAsia="宋体"/>
          <w:sz w:val="24"/>
        </w:rPr>
        <w:t>3</w:t>
      </w:r>
      <w:r>
        <w:rPr>
          <w:rFonts w:hint="eastAsia" w:ascii="宋体" w:hAnsi="宋体" w:eastAsia="宋体"/>
          <w:sz w:val="24"/>
        </w:rPr>
        <w:t>城推出“逛玩人气打卡地，打车只要5块5/</w:t>
      </w:r>
      <w:r>
        <w:rPr>
          <w:rFonts w:ascii="宋体" w:hAnsi="宋体" w:eastAsia="宋体"/>
          <w:sz w:val="24"/>
        </w:rPr>
        <w:t>6</w:t>
      </w:r>
      <w:r>
        <w:rPr>
          <w:rFonts w:hint="eastAsia" w:ascii="宋体" w:hAnsi="宋体" w:eastAsia="宋体"/>
          <w:sz w:val="24"/>
        </w:rPr>
        <w:t>块6、</w:t>
      </w:r>
      <w:r>
        <w:rPr>
          <w:rFonts w:ascii="宋体" w:hAnsi="宋体" w:eastAsia="宋体"/>
          <w:sz w:val="24"/>
        </w:rPr>
        <w:t>6</w:t>
      </w:r>
      <w:r>
        <w:rPr>
          <w:rFonts w:hint="eastAsia" w:ascii="宋体" w:hAnsi="宋体" w:eastAsia="宋体"/>
          <w:sz w:val="24"/>
        </w:rPr>
        <w:t>折起”的热门点位打车享一口价福利，以及助力领券等活动，提高用户打车的需求。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不同的城市，熟悉的滴滴。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在不同城市登录滴滴出行A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，可以享受因地制宜的各类优惠活动，快去发现吧！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8B7"/>
    <w:rsid w:val="00032C7F"/>
    <w:rsid w:val="00045FD7"/>
    <w:rsid w:val="00047246"/>
    <w:rsid w:val="0009268D"/>
    <w:rsid w:val="000A1300"/>
    <w:rsid w:val="000A76A4"/>
    <w:rsid w:val="000C6060"/>
    <w:rsid w:val="000F7F6E"/>
    <w:rsid w:val="00126471"/>
    <w:rsid w:val="00154966"/>
    <w:rsid w:val="00170C21"/>
    <w:rsid w:val="00187DA2"/>
    <w:rsid w:val="001A37BF"/>
    <w:rsid w:val="00256AB0"/>
    <w:rsid w:val="002F355B"/>
    <w:rsid w:val="002F408B"/>
    <w:rsid w:val="003167CF"/>
    <w:rsid w:val="00323A4C"/>
    <w:rsid w:val="003252DB"/>
    <w:rsid w:val="00391395"/>
    <w:rsid w:val="003E4855"/>
    <w:rsid w:val="00433742"/>
    <w:rsid w:val="00437F34"/>
    <w:rsid w:val="00447E32"/>
    <w:rsid w:val="00456562"/>
    <w:rsid w:val="0047247C"/>
    <w:rsid w:val="004744D7"/>
    <w:rsid w:val="00490113"/>
    <w:rsid w:val="004A4FED"/>
    <w:rsid w:val="004D5B54"/>
    <w:rsid w:val="004D6323"/>
    <w:rsid w:val="00516497"/>
    <w:rsid w:val="005376AB"/>
    <w:rsid w:val="005859B2"/>
    <w:rsid w:val="005C61CA"/>
    <w:rsid w:val="005C7A0D"/>
    <w:rsid w:val="00646EC4"/>
    <w:rsid w:val="006809D1"/>
    <w:rsid w:val="006B1AE5"/>
    <w:rsid w:val="00730A62"/>
    <w:rsid w:val="007A41A3"/>
    <w:rsid w:val="007B6C54"/>
    <w:rsid w:val="008058B7"/>
    <w:rsid w:val="008206EF"/>
    <w:rsid w:val="00834749"/>
    <w:rsid w:val="0084622D"/>
    <w:rsid w:val="0086684D"/>
    <w:rsid w:val="00877900"/>
    <w:rsid w:val="008801CD"/>
    <w:rsid w:val="008B0E4B"/>
    <w:rsid w:val="008C0864"/>
    <w:rsid w:val="0090727D"/>
    <w:rsid w:val="00927758"/>
    <w:rsid w:val="009B3E81"/>
    <w:rsid w:val="009C3F21"/>
    <w:rsid w:val="00A029B0"/>
    <w:rsid w:val="00A038E4"/>
    <w:rsid w:val="00A067CE"/>
    <w:rsid w:val="00A61912"/>
    <w:rsid w:val="00A65DBF"/>
    <w:rsid w:val="00AB3021"/>
    <w:rsid w:val="00AB4182"/>
    <w:rsid w:val="00AC12CE"/>
    <w:rsid w:val="00AC7C95"/>
    <w:rsid w:val="00AE761C"/>
    <w:rsid w:val="00B2031F"/>
    <w:rsid w:val="00B30CC6"/>
    <w:rsid w:val="00B345D8"/>
    <w:rsid w:val="00B53A5C"/>
    <w:rsid w:val="00BC5776"/>
    <w:rsid w:val="00BD288A"/>
    <w:rsid w:val="00C0399A"/>
    <w:rsid w:val="00C10F46"/>
    <w:rsid w:val="00C1193D"/>
    <w:rsid w:val="00C13F39"/>
    <w:rsid w:val="00C208FC"/>
    <w:rsid w:val="00C2446A"/>
    <w:rsid w:val="00C47D9B"/>
    <w:rsid w:val="00C76904"/>
    <w:rsid w:val="00D41811"/>
    <w:rsid w:val="00D57029"/>
    <w:rsid w:val="00DA6834"/>
    <w:rsid w:val="00DD23CD"/>
    <w:rsid w:val="00DD5173"/>
    <w:rsid w:val="00E4687D"/>
    <w:rsid w:val="00E5009B"/>
    <w:rsid w:val="00E7349E"/>
    <w:rsid w:val="00EA4CB5"/>
    <w:rsid w:val="00EF7FBB"/>
    <w:rsid w:val="00F624BE"/>
    <w:rsid w:val="00F92CBE"/>
    <w:rsid w:val="00FB3751"/>
    <w:rsid w:val="00FE3F8C"/>
    <w:rsid w:val="00FF3702"/>
    <w:rsid w:val="35A5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ql-long-55001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ql-author-550014"/>
    <w:basedOn w:val="5"/>
    <w:uiPriority w:val="0"/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  <w:style w:type="paragraph" w:customStyle="1" w:styleId="10">
    <w:name w:val="ql-long-273609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ql-author-273609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150</Words>
  <Characters>857</Characters>
  <Lines>7</Lines>
  <Paragraphs>2</Paragraphs>
  <TotalTime>179</TotalTime>
  <ScaleCrop>false</ScaleCrop>
  <LinksUpToDate>false</LinksUpToDate>
  <CharactersWithSpaces>1005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2023-12-12T13:03:00Z</dcterms:created>
  <dc:creator>董晓伟 Vicky Dong</dc:creator>
  <cp:lastModifiedBy>暮晖</cp:lastModifiedBy>
  <dcterms:modified xsi:type="dcterms:W3CDTF">2023-12-14T07:42:51Z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5552D68B140D4C38BE5A58E62438564B_12</vt:lpwstr>
  </property>
</Properties>
</file>