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 w:leftChars="0" w:firstLine="641" w:firstLineChars="228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left="0" w:leftChars="0" w:firstLine="641" w:firstLineChars="228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四川苍溪：广元市疾控中心高度肯定苍溪学校结核病防控工作</w:t>
      </w:r>
    </w:p>
    <w:p>
      <w:pPr>
        <w:ind w:left="0" w:leftChars="0" w:firstLine="638" w:firstLineChars="228"/>
        <w:rPr>
          <w:sz w:val="28"/>
          <w:szCs w:val="28"/>
        </w:rPr>
      </w:pPr>
    </w:p>
    <w:p>
      <w:pPr>
        <w:ind w:left="0" w:leftChars="0" w:firstLine="638" w:firstLineChars="22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12月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  <w:lang w:eastAsia="zh-CN"/>
        </w:rPr>
        <w:t>广元</w:t>
      </w:r>
      <w:r>
        <w:rPr>
          <w:rFonts w:hint="eastAsia"/>
          <w:sz w:val="28"/>
          <w:szCs w:val="28"/>
        </w:rPr>
        <w:t>市疾控中心</w:t>
      </w:r>
      <w:r>
        <w:rPr>
          <w:rFonts w:hint="eastAsia"/>
          <w:sz w:val="28"/>
          <w:szCs w:val="28"/>
          <w:lang w:val="en-US" w:eastAsia="zh-CN"/>
        </w:rPr>
        <w:t>重传所所长李丹</w:t>
      </w:r>
      <w:r>
        <w:rPr>
          <w:rFonts w:hint="eastAsia"/>
          <w:sz w:val="28"/>
          <w:szCs w:val="28"/>
        </w:rPr>
        <w:t>一行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val="en-US" w:eastAsia="zh-CN"/>
        </w:rPr>
        <w:t>到苍溪督导学校结核病防控工作，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val="en-US" w:eastAsia="zh-CN"/>
        </w:rPr>
        <w:t>前期发现问题“回头看”，并前往城郊中学、实验中学查看了结核筛查工作</w:t>
      </w:r>
      <w:r>
        <w:rPr>
          <w:rFonts w:hint="eastAsia"/>
          <w:sz w:val="28"/>
          <w:szCs w:val="28"/>
        </w:rPr>
        <w:t>。</w:t>
      </w:r>
    </w:p>
    <w:p>
      <w:pPr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spacing w:val="15"/>
          <w:sz w:val="28"/>
          <w:szCs w:val="28"/>
          <w:shd w:val="clear" w:fill="FAF8F1"/>
        </w:rPr>
      </w:pPr>
      <w:r>
        <w:rPr>
          <w:rFonts w:hint="eastAsia"/>
          <w:sz w:val="28"/>
          <w:szCs w:val="28"/>
        </w:rPr>
        <w:t>督导组通过现场查阅资料、</w:t>
      </w:r>
      <w:r>
        <w:rPr>
          <w:rFonts w:hint="eastAsia"/>
          <w:sz w:val="28"/>
          <w:szCs w:val="28"/>
          <w:lang w:val="en-US" w:eastAsia="zh-CN"/>
        </w:rPr>
        <w:t>对比新生入学结核筛查台账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现场询问工作人员和学生</w:t>
      </w:r>
      <w:r>
        <w:rPr>
          <w:rFonts w:hint="eastAsia"/>
          <w:sz w:val="28"/>
          <w:szCs w:val="28"/>
        </w:rPr>
        <w:t>等方式对</w:t>
      </w:r>
      <w:r>
        <w:rPr>
          <w:rFonts w:hint="eastAsia"/>
          <w:sz w:val="28"/>
          <w:szCs w:val="28"/>
          <w:lang w:val="en-US" w:eastAsia="zh-CN"/>
        </w:rPr>
        <w:t>新生入学结核病筛查、教职员工健康体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检、结核高发疫情地区转入师生结核筛查、晨午晚检制度的落实、感染结核病师生的随访管理及密切接触者筛查、结核菌潜伏性感染学生预防性治疗、学校结核病健康教育</w:t>
      </w:r>
      <w:r>
        <w:rPr>
          <w:rFonts w:hint="eastAsia"/>
          <w:sz w:val="28"/>
          <w:szCs w:val="28"/>
        </w:rPr>
        <w:t>等工作进行了督导评估。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15"/>
          <w:sz w:val="28"/>
          <w:szCs w:val="28"/>
          <w:shd w:val="clear" w:fill="FAF8F1"/>
          <w:lang w:eastAsia="zh-CN"/>
        </w:rPr>
        <w:drawing>
          <wp:inline distT="0" distB="0" distL="114300" distR="114300">
            <wp:extent cx="4262755" cy="3196590"/>
            <wp:effectExtent l="0" t="0" r="4445" b="3810"/>
            <wp:docPr id="1" name="图片 1" descr="IMG_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1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8"/>
          <w:szCs w:val="28"/>
          <w:shd w:val="clear" w:fill="FAF8F1"/>
          <w:lang w:eastAsia="zh-CN"/>
        </w:rPr>
      </w:pPr>
    </w:p>
    <w:p>
      <w:pPr>
        <w:ind w:left="0" w:leftChars="0" w:firstLine="638" w:firstLineChars="228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督导评估过程中，督导组</w:t>
      </w:r>
      <w:r>
        <w:rPr>
          <w:rFonts w:hint="eastAsia"/>
          <w:sz w:val="28"/>
          <w:szCs w:val="28"/>
          <w:lang w:val="en-US" w:eastAsia="zh-CN"/>
        </w:rPr>
        <w:t>充分肯定了苍溪学校结核病防控工作，也对结核病疫情高发地区转入师生结核筛查工作</w:t>
      </w:r>
      <w:r>
        <w:rPr>
          <w:rFonts w:hint="eastAsia"/>
          <w:sz w:val="28"/>
          <w:szCs w:val="28"/>
        </w:rPr>
        <w:t>提出了改进建议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对全县的</w:t>
      </w:r>
      <w:r>
        <w:rPr>
          <w:rFonts w:hint="eastAsia"/>
          <w:sz w:val="28"/>
          <w:szCs w:val="28"/>
          <w:lang w:val="en-US" w:eastAsia="zh-CN"/>
        </w:rPr>
        <w:t>学校结核病防控</w:t>
      </w:r>
      <w:r>
        <w:rPr>
          <w:rFonts w:hint="eastAsia"/>
          <w:sz w:val="28"/>
          <w:szCs w:val="28"/>
        </w:rPr>
        <w:t>工作提出</w:t>
      </w:r>
      <w:r>
        <w:rPr>
          <w:rFonts w:hint="eastAsia"/>
          <w:sz w:val="28"/>
          <w:szCs w:val="28"/>
          <w:lang w:val="en-US" w:eastAsia="zh-CN"/>
        </w:rPr>
        <w:t>更高</w:t>
      </w:r>
      <w:r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在今后的工作中我们将严格按照《</w:t>
      </w:r>
      <w:r>
        <w:rPr>
          <w:rFonts w:hint="eastAsia"/>
          <w:sz w:val="28"/>
          <w:szCs w:val="28"/>
          <w:lang w:val="en-US" w:eastAsia="zh-CN"/>
        </w:rPr>
        <w:t>中国学校结核防控指南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val="en-US" w:eastAsia="zh-CN"/>
        </w:rPr>
        <w:t>和省市各级结核病防控要求，</w:t>
      </w:r>
      <w:r>
        <w:rPr>
          <w:rFonts w:hint="eastAsia"/>
          <w:sz w:val="28"/>
          <w:szCs w:val="28"/>
        </w:rPr>
        <w:t>做好病例</w:t>
      </w:r>
      <w:r>
        <w:rPr>
          <w:rFonts w:hint="eastAsia"/>
          <w:sz w:val="28"/>
          <w:szCs w:val="28"/>
          <w:lang w:val="en-US" w:eastAsia="zh-CN"/>
        </w:rPr>
        <w:t>和结核潜伏性感染者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随访管理和学校结核病筛查等工作</w:t>
      </w:r>
      <w:r>
        <w:rPr>
          <w:rFonts w:hint="eastAsia"/>
          <w:sz w:val="28"/>
          <w:szCs w:val="28"/>
        </w:rPr>
        <w:t>，进一步提</w:t>
      </w:r>
      <w:r>
        <w:rPr>
          <w:rFonts w:hint="eastAsia"/>
          <w:sz w:val="28"/>
          <w:szCs w:val="28"/>
          <w:lang w:val="en-US" w:eastAsia="zh-CN"/>
        </w:rPr>
        <w:t>升</w:t>
      </w:r>
      <w:r>
        <w:rPr>
          <w:rFonts w:hint="eastAsia"/>
          <w:sz w:val="28"/>
          <w:szCs w:val="28"/>
          <w:lang w:eastAsia="zh-CN"/>
        </w:rPr>
        <w:t>苍溪</w:t>
      </w:r>
      <w:r>
        <w:rPr>
          <w:rFonts w:hint="eastAsia"/>
          <w:sz w:val="28"/>
          <w:szCs w:val="28"/>
          <w:lang w:val="en-US" w:eastAsia="zh-CN"/>
        </w:rPr>
        <w:t>学校结核病防控工作质量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苟黎明）</w:t>
      </w:r>
    </w:p>
    <w:p>
      <w:pPr>
        <w:ind w:left="0" w:leftChars="0" w:firstLine="638" w:firstLineChars="228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8654818"/>
    <w:rsid w:val="04575F38"/>
    <w:rsid w:val="08654818"/>
    <w:rsid w:val="122A260E"/>
    <w:rsid w:val="13ED6E3F"/>
    <w:rsid w:val="213D5956"/>
    <w:rsid w:val="22BA4397"/>
    <w:rsid w:val="26E06E67"/>
    <w:rsid w:val="3C870C2C"/>
    <w:rsid w:val="4DD44DA0"/>
    <w:rsid w:val="510D2E30"/>
    <w:rsid w:val="53244DC4"/>
    <w:rsid w:val="5B5F7A7D"/>
    <w:rsid w:val="5CC901CB"/>
    <w:rsid w:val="77F87ADF"/>
    <w:rsid w:val="7BF16250"/>
    <w:rsid w:val="7ED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2023-12-15T02:42:00Z</dcterms:created>
  <dc:creator>风过了无痕1410853038</dc:creator>
  <cp:lastModifiedBy>暮晖</cp:lastModifiedBy>
  <dcterms:modified xsi:type="dcterms:W3CDTF">2023-12-19T06:36:19Z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F346E981D6094051B361578EB5D074CF_13</vt:lpwstr>
  </property>
</Properties>
</file>