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210" w:afterAutospacing="0" w:line="21" w:lineRule="atLeast"/>
        <w:ind w:left="0" w:right="0" w:firstLine="0"/>
        <w:jc w:val="center"/>
        <w:rPr>
          <w:rFonts w:hint="eastAsia" w:ascii="宋体" w:hAnsi="宋体" w:eastAsia="宋体" w:cs="宋体"/>
          <w:b w:val="0"/>
          <w:bCs w:val="0"/>
          <w:i w:val="0"/>
          <w:iCs w:val="0"/>
          <w:caps w:val="0"/>
          <w:spacing w:val="8"/>
          <w:sz w:val="30"/>
          <w:szCs w:val="30"/>
          <w:shd w:val="clear" w:color="auto" w:fill="FFFFFF"/>
          <w:lang w:val="en-US" w:eastAsia="zh-CN"/>
        </w:rPr>
      </w:pPr>
      <w:r>
        <w:rPr>
          <w:rFonts w:hint="eastAsia" w:ascii="宋体" w:hAnsi="宋体" w:eastAsia="宋体" w:cs="宋体"/>
          <w:b w:val="0"/>
          <w:bCs w:val="0"/>
          <w:i w:val="0"/>
          <w:iCs w:val="0"/>
          <w:caps w:val="0"/>
          <w:spacing w:val="8"/>
          <w:sz w:val="30"/>
          <w:szCs w:val="30"/>
          <w:shd w:val="clear" w:color="auto" w:fill="FFFFFF"/>
          <w:lang w:val="en-US" w:eastAsia="zh-CN"/>
        </w:rPr>
        <w:t>本网-综合资讯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楷体_GB2312" w:hAnsi="楷体_GB2312" w:eastAsia="楷体_GB2312" w:cs="楷体_GB2312"/>
          <w:b/>
          <w:bCs/>
          <w:i w:val="0"/>
          <w:iCs w:val="0"/>
          <w:caps w:val="0"/>
          <w:color w:val="auto"/>
          <w:spacing w:val="0"/>
          <w:kern w:val="2"/>
          <w:sz w:val="36"/>
          <w:szCs w:val="36"/>
          <w:shd w:val="clear" w:fill="FFFFFF"/>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楷体_GB2312" w:hAnsi="楷体_GB2312" w:eastAsia="楷体_GB2312" w:cs="楷体_GB2312"/>
          <w:b/>
          <w:bCs/>
          <w:i w:val="0"/>
          <w:iCs w:val="0"/>
          <w:caps w:val="0"/>
          <w:color w:val="auto"/>
          <w:spacing w:val="0"/>
          <w:kern w:val="2"/>
          <w:sz w:val="32"/>
          <w:szCs w:val="32"/>
          <w:shd w:val="clear" w:fill="FFFFFF"/>
          <w:lang w:val="en-US" w:eastAsia="zh-CN" w:bidi="ar-SA"/>
        </w:rPr>
      </w:pPr>
      <w:r>
        <w:rPr>
          <w:rFonts w:hint="eastAsia" w:ascii="楷体_GB2312" w:hAnsi="楷体_GB2312" w:eastAsia="楷体_GB2312" w:cs="楷体_GB2312"/>
          <w:b/>
          <w:bCs/>
          <w:i w:val="0"/>
          <w:iCs w:val="0"/>
          <w:caps w:val="0"/>
          <w:color w:val="auto"/>
          <w:spacing w:val="0"/>
          <w:kern w:val="2"/>
          <w:sz w:val="36"/>
          <w:szCs w:val="36"/>
          <w:shd w:val="clear" w:fill="FFFFFF"/>
          <w:lang w:val="en-US" w:eastAsia="zh-CN" w:bidi="ar-SA"/>
        </w:rPr>
        <w:t>聚焦发展所需  解决急难愁盼</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bCs/>
          <w:spacing w:val="0"/>
          <w:w w:val="95"/>
          <w:sz w:val="44"/>
          <w:szCs w:val="44"/>
          <w:lang w:val="en-US" w:eastAsia="zh-CN"/>
        </w:rPr>
      </w:pPr>
      <w:r>
        <w:rPr>
          <w:rFonts w:hint="eastAsia" w:ascii="方正小标宋简体" w:hAnsi="方正小标宋简体" w:eastAsia="方正小标宋简体" w:cs="方正小标宋简体"/>
          <w:b/>
          <w:bCs/>
          <w:spacing w:val="0"/>
          <w:w w:val="95"/>
          <w:sz w:val="44"/>
          <w:szCs w:val="44"/>
          <w:lang w:val="en-US" w:eastAsia="zh-CN"/>
        </w:rPr>
        <w:t>四川苍溪：纵深推进第二批主题教育见行见效</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方正小标宋_GBK" w:hAnsi="方正小标宋_GBK" w:eastAsia="方正小标宋_GBK" w:cs="方正小标宋_GBK"/>
          <w:b w:val="0"/>
          <w:bCs w:val="0"/>
          <w:color w:val="0000FF"/>
          <w:spacing w:val="0"/>
          <w:w w:val="90"/>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小区原来脏乱差现象十分严重，如今规范整洁、面貌大变样。”这些日子，苍溪县碧秀花园住户王加斌对环境变化很满意。他说，之前小区管理不规范，周围经常有乱丢的垃圾，让小区居住的人没有一点幸福感。两个多月来，相关部门通过采取规范飞线管线、增设环卫设施、加装电梯等措施，把小区改造得有颜值、有内涵、有温度，居民们收获了满满的幸福感。</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这一民生项目，是苍溪县聚焦发展所需、解决群众急难愁盼问题的一个工作缩影。第二批主题教育启动以来，苍溪县始终坚持学有所悟、笃信笃行，扎实深入组织理论学习、调查研究、检视整改、为民办实事、推动高质量发展一体推进，将“学研改”转化为“知行干”，让基层群众切实感受到主题教育的成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微软雅黑" w:hAnsi="微软雅黑" w:eastAsia="微软雅黑" w:cs="微软雅黑"/>
          <w:b/>
          <w:bCs/>
          <w:i w:val="0"/>
          <w:iCs w:val="0"/>
          <w:caps w:val="0"/>
          <w:color w:val="auto"/>
          <w:spacing w:val="0"/>
          <w:kern w:val="2"/>
          <w:sz w:val="32"/>
          <w:szCs w:val="32"/>
          <w:shd w:val="clear" w:fill="FFFFFF"/>
          <w:lang w:val="en-US" w:eastAsia="zh-CN" w:bidi="ar-SA"/>
        </w:rPr>
      </w:pPr>
      <w:r>
        <w:rPr>
          <w:rFonts w:hint="eastAsia" w:ascii="微软雅黑" w:hAnsi="微软雅黑" w:eastAsia="微软雅黑" w:cs="微软雅黑"/>
          <w:b/>
          <w:bCs/>
          <w:i w:val="0"/>
          <w:iCs w:val="0"/>
          <w:caps w:val="0"/>
          <w:color w:val="auto"/>
          <w:spacing w:val="0"/>
          <w:kern w:val="2"/>
          <w:sz w:val="32"/>
          <w:szCs w:val="32"/>
          <w:shd w:val="clear" w:fill="FFFFFF"/>
          <w:lang w:val="en-US" w:eastAsia="zh-CN" w:bidi="ar-SA"/>
        </w:rPr>
        <w:t>以上率下，理论学习“入脑入心”</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“作为一名回乡创业者，</w:t>
      </w:r>
      <w:r>
        <w:rPr>
          <w:rFonts w:hint="eastAsia" w:ascii="仿宋" w:hAnsi="仿宋" w:eastAsia="仿宋" w:cs="仿宋"/>
          <w:b/>
          <w:bCs/>
          <w:sz w:val="32"/>
          <w:szCs w:val="32"/>
          <w:lang w:val="en-US" w:eastAsia="zh-CN"/>
        </w:rPr>
        <w:t>今天企业的成功，离不开党的好政策。”</w:t>
      </w:r>
      <w:r>
        <w:rPr>
          <w:rFonts w:hint="eastAsia" w:ascii="仿宋" w:hAnsi="仿宋" w:eastAsia="仿宋" w:cs="仿宋"/>
          <w:b/>
          <w:bCs/>
          <w:sz w:val="32"/>
          <w:szCs w:val="32"/>
          <w:lang w:eastAsia="zh-CN"/>
        </w:rPr>
        <w:t>广元舒之恒鞋业有限公司董事长郭安叔在列席经开区支部专题学习会时坚定地说。</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聚焦各级各类党组织特点，苍溪县逐步探索建立线上+线下、自学+研讨、寄学+送学“3+3学习法”，分领域召开培训会12次，把主题教育要求落实到最基层。依托29个驻外流动党组织，甄别流动党员6000余人，线下线上推送学习大礼包3000余份，发放流动党员学习卡3500余张，利用集中返乡时机组织流动党员开展线下线上学习讨论460余场次，结合“三新”领域党员实际开展小型分散、灵活简便的学习活动450余人次，通过集中培训、交流研讨、送学上门等方式，扎实组织3500余名离退休党员学好必读篇、学深苍溪篇、学通实践篇。</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学之愈深，信之愈笃。</w:t>
      </w:r>
      <w:r>
        <w:rPr>
          <w:rFonts w:hint="eastAsia" w:ascii="仿宋" w:hAnsi="仿宋" w:eastAsia="仿宋" w:cs="仿宋"/>
          <w:b/>
          <w:bCs/>
          <w:sz w:val="32"/>
          <w:szCs w:val="32"/>
          <w:lang w:eastAsia="zh-CN"/>
        </w:rPr>
        <w:t>苍溪县突出抓好县处级领导干部这一“关键少数”。精心举办县级领导干部读书班，聚焦</w:t>
      </w:r>
      <w:r>
        <w:rPr>
          <w:rFonts w:hint="eastAsia" w:ascii="仿宋" w:hAnsi="仿宋" w:eastAsia="仿宋" w:cs="仿宋"/>
          <w:b/>
          <w:bCs/>
          <w:sz w:val="32"/>
          <w:szCs w:val="32"/>
          <w:lang w:val="en-US" w:eastAsia="zh-CN"/>
        </w:rPr>
        <w:t>高质量发展</w:t>
      </w:r>
      <w:r>
        <w:rPr>
          <w:rFonts w:hint="eastAsia" w:ascii="仿宋" w:hAnsi="仿宋" w:eastAsia="仿宋" w:cs="仿宋"/>
          <w:b/>
          <w:bCs/>
          <w:sz w:val="32"/>
          <w:szCs w:val="32"/>
          <w:lang w:eastAsia="zh-CN"/>
        </w:rPr>
        <w:t>“找差距”“找路径”“找担当”“找成效”4个主题</w:t>
      </w:r>
      <w:r>
        <w:rPr>
          <w:rFonts w:hint="eastAsia" w:ascii="仿宋" w:hAnsi="仿宋" w:eastAsia="仿宋" w:cs="仿宋"/>
          <w:b/>
          <w:bCs/>
          <w:sz w:val="32"/>
          <w:szCs w:val="32"/>
          <w:lang w:val="en-US" w:eastAsia="zh-CN"/>
        </w:rPr>
        <w:t>开展集中研讨</w:t>
      </w:r>
      <w:r>
        <w:rPr>
          <w:rFonts w:hint="eastAsia" w:ascii="仿宋" w:hAnsi="仿宋" w:eastAsia="仿宋" w:cs="仿宋"/>
          <w:b/>
          <w:bCs/>
          <w:sz w:val="32"/>
          <w:szCs w:val="32"/>
          <w:lang w:eastAsia="zh-CN"/>
        </w:rPr>
        <w:t>，围绕“工业经济发展”等6个内容开展专题研讨，形成29个方面79条具体措施。</w:t>
      </w:r>
      <w:r>
        <w:rPr>
          <w:rFonts w:hint="eastAsia" w:ascii="仿宋" w:hAnsi="仿宋" w:eastAsia="仿宋" w:cs="仿宋"/>
          <w:b/>
          <w:bCs/>
          <w:sz w:val="32"/>
          <w:szCs w:val="32"/>
          <w:lang w:val="en-US" w:eastAsia="zh-CN"/>
        </w:rPr>
        <w:t>结合</w:t>
      </w:r>
      <w:r>
        <w:rPr>
          <w:rFonts w:hint="eastAsia" w:ascii="仿宋" w:hAnsi="仿宋" w:eastAsia="仿宋" w:cs="仿宋"/>
          <w:b/>
          <w:bCs/>
          <w:sz w:val="32"/>
          <w:szCs w:val="32"/>
          <w:lang w:eastAsia="zh-CN"/>
        </w:rPr>
        <w:t>学习</w:t>
      </w:r>
      <w:r>
        <w:rPr>
          <w:rFonts w:hint="eastAsia" w:ascii="仿宋" w:hAnsi="仿宋" w:eastAsia="仿宋" w:cs="仿宋"/>
          <w:b/>
          <w:bCs/>
          <w:sz w:val="32"/>
          <w:szCs w:val="32"/>
          <w:lang w:val="en-US" w:eastAsia="zh-CN"/>
        </w:rPr>
        <w:t>贯彻</w:t>
      </w:r>
      <w:r>
        <w:rPr>
          <w:rFonts w:hint="eastAsia" w:ascii="仿宋" w:hAnsi="仿宋" w:eastAsia="仿宋" w:cs="仿宋"/>
          <w:b/>
          <w:bCs/>
          <w:sz w:val="32"/>
          <w:szCs w:val="32"/>
          <w:lang w:eastAsia="zh-CN"/>
        </w:rPr>
        <w:t>习近平总书记来川来广视察重要指示精神，25名县级党员领导干部</w:t>
      </w:r>
      <w:r>
        <w:rPr>
          <w:rFonts w:hint="eastAsia" w:ascii="仿宋" w:hAnsi="仿宋" w:eastAsia="仿宋" w:cs="仿宋"/>
          <w:b/>
          <w:bCs/>
          <w:sz w:val="32"/>
          <w:szCs w:val="32"/>
          <w:lang w:val="en-US" w:eastAsia="zh-CN"/>
        </w:rPr>
        <w:t>持续开展</w:t>
      </w:r>
      <w:r>
        <w:rPr>
          <w:rFonts w:hint="eastAsia" w:ascii="仿宋" w:hAnsi="仿宋" w:eastAsia="仿宋" w:cs="仿宋"/>
          <w:b/>
          <w:bCs/>
          <w:sz w:val="32"/>
          <w:szCs w:val="32"/>
          <w:lang w:eastAsia="zh-CN"/>
        </w:rPr>
        <w:t>“四下基层”</w:t>
      </w:r>
      <w:r>
        <w:rPr>
          <w:rFonts w:hint="eastAsia" w:ascii="仿宋" w:hAnsi="仿宋" w:eastAsia="仿宋" w:cs="仿宋"/>
          <w:b/>
          <w:bCs/>
          <w:sz w:val="32"/>
          <w:szCs w:val="32"/>
          <w:lang w:val="en-US" w:eastAsia="zh-CN"/>
        </w:rPr>
        <w:t>调研走访</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讲好专题党课，</w:t>
      </w:r>
      <w:r>
        <w:rPr>
          <w:rFonts w:hint="eastAsia" w:ascii="仿宋" w:hAnsi="仿宋" w:eastAsia="仿宋" w:cs="仿宋"/>
          <w:b/>
          <w:bCs/>
          <w:sz w:val="32"/>
          <w:szCs w:val="32"/>
          <w:lang w:eastAsia="zh-CN"/>
        </w:rPr>
        <w:t>心贴心倾听群众诉求，实打实解决群众急难愁盼，引导党员干部</w:t>
      </w:r>
      <w:r>
        <w:rPr>
          <w:rFonts w:hint="eastAsia" w:ascii="仿宋" w:hAnsi="仿宋" w:eastAsia="仿宋" w:cs="仿宋"/>
          <w:b/>
          <w:bCs/>
          <w:sz w:val="32"/>
          <w:szCs w:val="32"/>
          <w:lang w:val="en-US" w:eastAsia="zh-CN"/>
        </w:rPr>
        <w:t>永葆</w:t>
      </w:r>
      <w:r>
        <w:rPr>
          <w:rFonts w:hint="eastAsia" w:ascii="仿宋" w:hAnsi="仿宋" w:eastAsia="仿宋" w:cs="仿宋"/>
          <w:b/>
          <w:bCs/>
          <w:sz w:val="32"/>
          <w:szCs w:val="32"/>
          <w:lang w:eastAsia="zh-CN"/>
        </w:rPr>
        <w:t>“不服输、敢争先”</w:t>
      </w:r>
      <w:r>
        <w:rPr>
          <w:rFonts w:hint="eastAsia" w:ascii="仿宋" w:hAnsi="仿宋" w:eastAsia="仿宋" w:cs="仿宋"/>
          <w:b/>
          <w:bCs/>
          <w:sz w:val="32"/>
          <w:szCs w:val="32"/>
          <w:lang w:val="en-US" w:eastAsia="zh-CN"/>
        </w:rPr>
        <w:t>的拼劲、</w:t>
      </w:r>
      <w:r>
        <w:rPr>
          <w:rFonts w:hint="eastAsia" w:ascii="仿宋" w:hAnsi="仿宋" w:eastAsia="仿宋" w:cs="仿宋"/>
          <w:b/>
          <w:bCs/>
          <w:sz w:val="32"/>
          <w:szCs w:val="32"/>
          <w:lang w:eastAsia="zh-CN"/>
        </w:rPr>
        <w:t>闯劲</w:t>
      </w:r>
      <w:r>
        <w:rPr>
          <w:rFonts w:hint="eastAsia" w:ascii="仿宋" w:hAnsi="仿宋" w:eastAsia="仿宋" w:cs="仿宋"/>
          <w:b/>
          <w:bCs/>
          <w:sz w:val="32"/>
          <w:szCs w:val="32"/>
          <w:lang w:val="en-US" w:eastAsia="zh-CN"/>
        </w:rPr>
        <w:t>和</w:t>
      </w:r>
      <w:r>
        <w:rPr>
          <w:rFonts w:hint="default" w:ascii="仿宋" w:hAnsi="仿宋" w:eastAsia="仿宋" w:cs="仿宋"/>
          <w:b/>
          <w:bCs/>
          <w:sz w:val="32"/>
          <w:szCs w:val="32"/>
          <w:lang w:eastAsia="zh-CN"/>
        </w:rPr>
        <w:t>干劲</w:t>
      </w:r>
      <w:r>
        <w:rPr>
          <w:rFonts w:hint="eastAsia" w:ascii="仿宋" w:hAnsi="仿宋" w:eastAsia="仿宋" w:cs="仿宋"/>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截至目前，该县36名县处级领导干部先后开展集中研讨16场次，1606个党支部及3.6万名党员结合“三会一课”、主题党日等开展理论学习、专题研讨学习5384次，政治根基进一步筑牢筑实、理论武装进一步深化</w:t>
      </w:r>
      <w:r>
        <w:rPr>
          <w:rFonts w:hint="eastAsia" w:ascii="仿宋" w:hAnsi="仿宋" w:eastAsia="仿宋" w:cs="仿宋"/>
          <w:b/>
          <w:bCs/>
          <w:sz w:val="32"/>
          <w:szCs w:val="32"/>
          <w:lang w:val="en-US" w:eastAsia="zh-CN"/>
        </w:rPr>
        <w:t>内</w:t>
      </w:r>
      <w:r>
        <w:rPr>
          <w:rFonts w:hint="eastAsia" w:ascii="仿宋" w:hAnsi="仿宋" w:eastAsia="仿宋" w:cs="仿宋"/>
          <w:b/>
          <w:bCs/>
          <w:sz w:val="32"/>
          <w:szCs w:val="32"/>
          <w:lang w:eastAsia="zh-CN"/>
        </w:rPr>
        <w:t>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微软雅黑" w:hAnsi="微软雅黑" w:eastAsia="微软雅黑" w:cs="微软雅黑"/>
          <w:b/>
          <w:bCs/>
          <w:i w:val="0"/>
          <w:iCs w:val="0"/>
          <w:caps w:val="0"/>
          <w:color w:val="auto"/>
          <w:spacing w:val="0"/>
          <w:kern w:val="2"/>
          <w:sz w:val="32"/>
          <w:szCs w:val="32"/>
          <w:shd w:val="clear" w:fill="FFFFFF"/>
          <w:lang w:val="en-US" w:eastAsia="zh-CN" w:bidi="ar-SA"/>
        </w:rPr>
      </w:pPr>
      <w:r>
        <w:rPr>
          <w:rFonts w:hint="eastAsia" w:ascii="微软雅黑" w:hAnsi="微软雅黑" w:eastAsia="微软雅黑" w:cs="微软雅黑"/>
          <w:b/>
          <w:bCs/>
          <w:i w:val="0"/>
          <w:iCs w:val="0"/>
          <w:caps w:val="0"/>
          <w:color w:val="auto"/>
          <w:spacing w:val="0"/>
          <w:kern w:val="2"/>
          <w:sz w:val="32"/>
          <w:szCs w:val="32"/>
          <w:shd w:val="clear" w:fill="FFFFFF"/>
          <w:lang w:val="en-US" w:eastAsia="zh-CN" w:bidi="ar-SA"/>
        </w:rPr>
        <w:t>问题导向，调查研究“走深走实”</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前段时间烧水炒菜，燃气灶火力很软，但现在不管啥时候用气，都火力十足。”家住北门沟蝶泳花园的孙翠华说。入冬以来，气温下降，也迎来了用气高峰期。苍溪县经信局、港华燃气公司在走访核查时，了解到该小区燃气管网老旧，接管口径较小，影响到业主生活，经过会商研究，及时推进燃气管网改造和调压设备升级，让群众关心关注的问题，得到及时解决。</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调查研究是谋事之基、成事之道，也是主题教育的重要内容。苍溪县</w:t>
      </w:r>
      <w:r>
        <w:rPr>
          <w:rFonts w:hint="eastAsia" w:ascii="仿宋" w:hAnsi="仿宋" w:eastAsia="仿宋" w:cs="仿宋"/>
          <w:b/>
          <w:bCs/>
          <w:sz w:val="32"/>
          <w:szCs w:val="32"/>
          <w:lang w:eastAsia="zh-CN"/>
        </w:rPr>
        <w:t>把</w:t>
      </w:r>
      <w:r>
        <w:rPr>
          <w:rFonts w:hint="eastAsia" w:ascii="仿宋" w:hAnsi="仿宋" w:eastAsia="仿宋" w:cs="仿宋"/>
          <w:b/>
          <w:bCs/>
          <w:sz w:val="32"/>
          <w:szCs w:val="32"/>
          <w:lang w:val="en-US" w:eastAsia="zh-CN"/>
        </w:rPr>
        <w:t>调查研究作为</w:t>
      </w:r>
      <w:r>
        <w:rPr>
          <w:rFonts w:hint="eastAsia" w:ascii="仿宋" w:hAnsi="仿宋" w:eastAsia="仿宋" w:cs="仿宋"/>
          <w:b/>
          <w:bCs/>
          <w:sz w:val="32"/>
          <w:szCs w:val="32"/>
          <w:lang w:eastAsia="zh-CN"/>
        </w:rPr>
        <w:t>发现</w:t>
      </w:r>
      <w:r>
        <w:rPr>
          <w:rFonts w:hint="default" w:ascii="仿宋" w:hAnsi="仿宋" w:eastAsia="仿宋" w:cs="仿宋"/>
          <w:b/>
          <w:bCs/>
          <w:sz w:val="32"/>
          <w:szCs w:val="32"/>
          <w:lang w:eastAsia="zh-CN"/>
        </w:rPr>
        <w:t>问题、研究问题、解决问题</w:t>
      </w:r>
      <w:r>
        <w:rPr>
          <w:rFonts w:hint="eastAsia" w:ascii="仿宋" w:hAnsi="仿宋" w:eastAsia="仿宋" w:cs="仿宋"/>
          <w:b/>
          <w:bCs/>
          <w:sz w:val="32"/>
          <w:szCs w:val="32"/>
          <w:lang w:val="en-US" w:eastAsia="zh-CN"/>
        </w:rPr>
        <w:t>的重要法宝，聚集制约县域经济高质量发展的瓶颈</w:t>
      </w:r>
      <w:r>
        <w:rPr>
          <w:rFonts w:hint="eastAsia" w:ascii="仿宋" w:hAnsi="仿宋" w:eastAsia="仿宋" w:cs="仿宋"/>
          <w:b/>
          <w:bCs/>
          <w:sz w:val="32"/>
          <w:szCs w:val="32"/>
          <w:lang w:eastAsia="zh-CN"/>
        </w:rPr>
        <w:t>问题，</w:t>
      </w:r>
      <w:r>
        <w:rPr>
          <w:rFonts w:hint="eastAsia" w:ascii="仿宋" w:hAnsi="仿宋" w:eastAsia="仿宋" w:cs="仿宋"/>
          <w:b/>
          <w:bCs/>
          <w:sz w:val="32"/>
          <w:szCs w:val="32"/>
          <w:lang w:val="en-US" w:eastAsia="zh-CN"/>
        </w:rPr>
        <w:t>确定</w:t>
      </w:r>
      <w:r>
        <w:rPr>
          <w:rFonts w:hint="eastAsia" w:ascii="仿宋" w:hAnsi="仿宋" w:eastAsia="仿宋" w:cs="仿宋"/>
          <w:b/>
          <w:bCs/>
          <w:sz w:val="32"/>
          <w:szCs w:val="32"/>
          <w:lang w:eastAsia="zh-CN"/>
        </w:rPr>
        <w:t>工业经济突破性发展、农业特色产业引领脱贫地区高质量发展、提升城市发展与经营水平</w:t>
      </w:r>
      <w:r>
        <w:rPr>
          <w:rFonts w:hint="eastAsia" w:ascii="仿宋" w:hAnsi="仿宋" w:eastAsia="仿宋" w:cs="仿宋"/>
          <w:b/>
          <w:bCs/>
          <w:sz w:val="32"/>
          <w:szCs w:val="32"/>
          <w:lang w:val="en-US" w:eastAsia="zh-CN"/>
        </w:rPr>
        <w:t>等重点</w:t>
      </w:r>
      <w:r>
        <w:rPr>
          <w:rFonts w:hint="eastAsia" w:ascii="仿宋" w:hAnsi="仿宋" w:eastAsia="仿宋" w:cs="仿宋"/>
          <w:b/>
          <w:bCs/>
          <w:sz w:val="32"/>
          <w:szCs w:val="32"/>
          <w:lang w:eastAsia="zh-CN"/>
        </w:rPr>
        <w:t>调研课题，同步确定正面典型案例4个，反面典型案例4个，</w:t>
      </w:r>
      <w:r>
        <w:rPr>
          <w:rFonts w:hint="eastAsia" w:ascii="仿宋" w:hAnsi="仿宋" w:eastAsia="仿宋" w:cs="仿宋"/>
          <w:b/>
          <w:bCs/>
          <w:sz w:val="32"/>
          <w:szCs w:val="32"/>
          <w:lang w:val="en-US" w:eastAsia="zh-CN"/>
        </w:rPr>
        <w:t>由县委、县政府主要负责同志领衔</w:t>
      </w:r>
      <w:r>
        <w:rPr>
          <w:rFonts w:hint="eastAsia" w:ascii="仿宋" w:hAnsi="仿宋" w:eastAsia="仿宋" w:cs="仿宋"/>
          <w:b/>
          <w:bCs/>
          <w:sz w:val="32"/>
          <w:szCs w:val="32"/>
          <w:lang w:eastAsia="zh-CN"/>
        </w:rPr>
        <w:t>开展解剖式调研</w:t>
      </w:r>
      <w:r>
        <w:rPr>
          <w:rFonts w:hint="eastAsia" w:ascii="仿宋" w:hAnsi="仿宋" w:eastAsia="仿宋" w:cs="仿宋"/>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脚上沾满泥土，才能发现问题。结合“四下基层”活动，该县</w:t>
      </w:r>
      <w:r>
        <w:rPr>
          <w:rFonts w:hint="eastAsia" w:ascii="仿宋" w:hAnsi="仿宋" w:eastAsia="仿宋" w:cs="仿宋"/>
          <w:b/>
          <w:bCs/>
          <w:sz w:val="32"/>
          <w:szCs w:val="32"/>
          <w:lang w:eastAsia="zh-CN"/>
        </w:rPr>
        <w:t>处级领导干部结合分管工作转换角色、走进群众，通过问民意、问困难、问需求，查政策落实、查矛盾纠纷、查风险化解“三问三查”，收集意见建议130余条，现场研究解决问题97个。针对调研中发现的工业要素制约、农业专技人才缺乏等15个问题，逐一建立问题、任务、责任、成果“四项清单”，实行动态清零。截至目前，县级领导班子成员带头深入基层开展调研45次，建立调研成果转化运用清单4个，出台政策文件3个，切实将调研成果转化为解决问题、改进工作、推动发展的实际举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微软雅黑" w:hAnsi="微软雅黑" w:eastAsia="微软雅黑" w:cs="微软雅黑"/>
          <w:b/>
          <w:bCs/>
          <w:i w:val="0"/>
          <w:iCs w:val="0"/>
          <w:caps w:val="0"/>
          <w:color w:val="auto"/>
          <w:spacing w:val="0"/>
          <w:kern w:val="2"/>
          <w:sz w:val="32"/>
          <w:szCs w:val="32"/>
          <w:shd w:val="clear" w:fill="FFFFFF"/>
          <w:lang w:val="en-US" w:eastAsia="zh-CN" w:bidi="ar-SA"/>
        </w:rPr>
      </w:pPr>
      <w:r>
        <w:rPr>
          <w:rFonts w:hint="eastAsia" w:ascii="微软雅黑" w:hAnsi="微软雅黑" w:eastAsia="微软雅黑" w:cs="微软雅黑"/>
          <w:b/>
          <w:bCs/>
          <w:i w:val="0"/>
          <w:iCs w:val="0"/>
          <w:caps w:val="0"/>
          <w:color w:val="auto"/>
          <w:spacing w:val="0"/>
          <w:kern w:val="2"/>
          <w:sz w:val="32"/>
          <w:szCs w:val="32"/>
          <w:shd w:val="clear" w:fill="FFFFFF"/>
          <w:lang w:val="en-US" w:eastAsia="zh-CN" w:bidi="ar-SA"/>
        </w:rPr>
        <w:t>发展为要，干事创业“见行见效”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去年以来，公司因发展所需，多次变更登记经营范围、法定代表人、住所等内容，每一次工作人员都不厌其烦地向企业告知相关事项，及时辅助企业变更登记，7次业务均在当日办结。”12月7日，四川奕章建筑工程有限公司负责人邓琼梅将一面印有“热情快捷高效服务 打造良好营商环境”的锦旗送到苍溪县政务大厅市场监管窗口，对该窗口工作人员热情、高效、优质的服务表示感谢。企业很满意，得益于苍溪优化营商环境的进一步改善。</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检视反思整改是主题教育的关键一招，纾困解难抓发展是主题教育的落脚点。苍溪县持续发扬刀刃向内的自我革命精神，将问题实行台账式管理、亮灯制督办、项目化推进，多部门统筹联动，多举措同向发力，打通堵点难点。好运湾</w:t>
      </w:r>
      <w:r>
        <w:rPr>
          <w:rFonts w:hint="eastAsia" w:ascii="仿宋" w:hAnsi="仿宋" w:eastAsia="仿宋" w:cs="仿宋"/>
          <w:b/>
          <w:bCs/>
          <w:sz w:val="32"/>
          <w:szCs w:val="32"/>
          <w:lang w:val="en-US" w:eastAsia="zh-CN"/>
        </w:rPr>
        <w:t>.不夜城项目、龙王村联供水保障工程等10个项目完成年度目标任务，大店沟水库、赵家山片区基础设施建设项目等12个项目前期工作有序推进……</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据了解，自第二批主题教育开展以来，苍溪县基层党组织采取每两周动态更新问题清单的方式，对阶段内的整改措施与成效进行梳理盘点，确定下阶段整改任务。截至目前，全县基层党组织查摆问题2995个，已整改销号</w:t>
      </w:r>
      <w:r>
        <w:rPr>
          <w:rFonts w:hint="eastAsia" w:ascii="仿宋" w:hAnsi="仿宋" w:eastAsia="仿宋" w:cs="仿宋"/>
          <w:b/>
          <w:bCs/>
          <w:sz w:val="32"/>
          <w:szCs w:val="32"/>
          <w:lang w:val="en-US" w:eastAsia="zh-CN"/>
        </w:rPr>
        <w:t>21</w:t>
      </w:r>
      <w:r>
        <w:rPr>
          <w:rFonts w:hint="eastAsia" w:ascii="仿宋" w:hAnsi="仿宋" w:eastAsia="仿宋" w:cs="仿宋"/>
          <w:b/>
          <w:bCs/>
          <w:sz w:val="32"/>
          <w:szCs w:val="32"/>
          <w:lang w:eastAsia="zh-CN"/>
        </w:rPr>
        <w:t>14个。</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（冯金虎）</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
          <w:bCs/>
          <w:color w:val="FF000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F4FDC5E7-D12B-48AF-8069-E866CC934E02}"/>
  </w:font>
  <w:font w:name="方正小标宋_GBK">
    <w:panose1 w:val="02000000000000000000"/>
    <w:charset w:val="86"/>
    <w:family w:val="auto"/>
    <w:pitch w:val="default"/>
    <w:sig w:usb0="A00002BF" w:usb1="38CF7CFA" w:usb2="00082016" w:usb3="00000000" w:csb0="00040001" w:csb1="00000000"/>
    <w:embedRegular r:id="rId2" w:fontKey="{5B743EFD-C846-4500-A299-CE49BED7E76E}"/>
  </w:font>
  <w:font w:name="仿宋">
    <w:panose1 w:val="02010609060101010101"/>
    <w:charset w:val="86"/>
    <w:family w:val="auto"/>
    <w:pitch w:val="default"/>
    <w:sig w:usb0="800002BF" w:usb1="38CF7CFA" w:usb2="00000016" w:usb3="00000000" w:csb0="00040001" w:csb1="00000000"/>
    <w:embedRegular r:id="rId3" w:fontKey="{B7B46AF9-9BC2-4341-9A1C-65C071E1969B}"/>
  </w:font>
  <w:font w:name="微软雅黑">
    <w:panose1 w:val="020B0503020204020204"/>
    <w:charset w:val="86"/>
    <w:family w:val="auto"/>
    <w:pitch w:val="default"/>
    <w:sig w:usb0="80000287" w:usb1="2ACF3C50" w:usb2="00000016" w:usb3="00000000" w:csb0="0004001F" w:csb1="00000000"/>
    <w:embedRegular r:id="rId4" w:fontKey="{D437EA83-0C71-4E75-B813-FDC03F793A48}"/>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OWFiYzIyNzQ5MGY5ZWVmYTk5NmFlM2I1MDBkNWIifQ=="/>
  </w:docVars>
  <w:rsids>
    <w:rsidRoot w:val="45B768C7"/>
    <w:rsid w:val="007C62DA"/>
    <w:rsid w:val="022655F4"/>
    <w:rsid w:val="025E2150"/>
    <w:rsid w:val="02854A06"/>
    <w:rsid w:val="03B46C2F"/>
    <w:rsid w:val="03C350C4"/>
    <w:rsid w:val="04AA5859"/>
    <w:rsid w:val="04B70785"/>
    <w:rsid w:val="04C1085A"/>
    <w:rsid w:val="052D299E"/>
    <w:rsid w:val="064674D8"/>
    <w:rsid w:val="066761DB"/>
    <w:rsid w:val="070B4DB8"/>
    <w:rsid w:val="076704FD"/>
    <w:rsid w:val="085E1B62"/>
    <w:rsid w:val="08732C15"/>
    <w:rsid w:val="08A705FC"/>
    <w:rsid w:val="08B84ACC"/>
    <w:rsid w:val="093C2E3A"/>
    <w:rsid w:val="09BC0979"/>
    <w:rsid w:val="0A104CF8"/>
    <w:rsid w:val="0A1B4147"/>
    <w:rsid w:val="0B70168E"/>
    <w:rsid w:val="0B811AED"/>
    <w:rsid w:val="0C177D5B"/>
    <w:rsid w:val="0C2D57D1"/>
    <w:rsid w:val="0C92221D"/>
    <w:rsid w:val="0DAD6BC9"/>
    <w:rsid w:val="0EC26B77"/>
    <w:rsid w:val="0EE24651"/>
    <w:rsid w:val="0EFD148A"/>
    <w:rsid w:val="0FB216A3"/>
    <w:rsid w:val="10CF3395"/>
    <w:rsid w:val="110C00AB"/>
    <w:rsid w:val="128A5956"/>
    <w:rsid w:val="12945920"/>
    <w:rsid w:val="12AD1419"/>
    <w:rsid w:val="13517FF7"/>
    <w:rsid w:val="13561AB1"/>
    <w:rsid w:val="13FF5680"/>
    <w:rsid w:val="15A45C82"/>
    <w:rsid w:val="162D62E0"/>
    <w:rsid w:val="16673A33"/>
    <w:rsid w:val="16E3365C"/>
    <w:rsid w:val="17AA2D89"/>
    <w:rsid w:val="180A2E6A"/>
    <w:rsid w:val="18215D1E"/>
    <w:rsid w:val="18602A8A"/>
    <w:rsid w:val="19B7430E"/>
    <w:rsid w:val="19F93196"/>
    <w:rsid w:val="1A81019F"/>
    <w:rsid w:val="1B244DFC"/>
    <w:rsid w:val="1B2C36F3"/>
    <w:rsid w:val="1B903D09"/>
    <w:rsid w:val="1BD17F27"/>
    <w:rsid w:val="1C487397"/>
    <w:rsid w:val="1C5A43C0"/>
    <w:rsid w:val="1CCD2A10"/>
    <w:rsid w:val="1DB16262"/>
    <w:rsid w:val="1DF952B2"/>
    <w:rsid w:val="1E990AA4"/>
    <w:rsid w:val="1ED65854"/>
    <w:rsid w:val="1F176598"/>
    <w:rsid w:val="1FD5668D"/>
    <w:rsid w:val="20C2773C"/>
    <w:rsid w:val="2118648C"/>
    <w:rsid w:val="2146341B"/>
    <w:rsid w:val="21E14C3C"/>
    <w:rsid w:val="221F3C78"/>
    <w:rsid w:val="22C753F5"/>
    <w:rsid w:val="23076924"/>
    <w:rsid w:val="23B3607F"/>
    <w:rsid w:val="245E5422"/>
    <w:rsid w:val="25152F9B"/>
    <w:rsid w:val="26A91D8F"/>
    <w:rsid w:val="26DB3AD6"/>
    <w:rsid w:val="26DD09F9"/>
    <w:rsid w:val="27020185"/>
    <w:rsid w:val="272336FE"/>
    <w:rsid w:val="27897907"/>
    <w:rsid w:val="27F528F2"/>
    <w:rsid w:val="27F531EF"/>
    <w:rsid w:val="287A763D"/>
    <w:rsid w:val="29373393"/>
    <w:rsid w:val="299D3B3E"/>
    <w:rsid w:val="29B17794"/>
    <w:rsid w:val="2A1A4CC8"/>
    <w:rsid w:val="2A6B17A5"/>
    <w:rsid w:val="2AA64C74"/>
    <w:rsid w:val="2C071743"/>
    <w:rsid w:val="2C312D58"/>
    <w:rsid w:val="2C4A3056"/>
    <w:rsid w:val="2D0D2D89"/>
    <w:rsid w:val="2E0F2B31"/>
    <w:rsid w:val="2E103246"/>
    <w:rsid w:val="2F4A422D"/>
    <w:rsid w:val="316E1720"/>
    <w:rsid w:val="32513718"/>
    <w:rsid w:val="32803617"/>
    <w:rsid w:val="32A96E69"/>
    <w:rsid w:val="32D560F7"/>
    <w:rsid w:val="33817222"/>
    <w:rsid w:val="33B67C1E"/>
    <w:rsid w:val="33BC1065"/>
    <w:rsid w:val="33F06E22"/>
    <w:rsid w:val="34766305"/>
    <w:rsid w:val="348873CF"/>
    <w:rsid w:val="34F135A9"/>
    <w:rsid w:val="35973B37"/>
    <w:rsid w:val="35D2691D"/>
    <w:rsid w:val="36261714"/>
    <w:rsid w:val="36FD5ADD"/>
    <w:rsid w:val="37AB5678"/>
    <w:rsid w:val="37ED30E1"/>
    <w:rsid w:val="38507FCD"/>
    <w:rsid w:val="38C74734"/>
    <w:rsid w:val="38CD30C2"/>
    <w:rsid w:val="391060DB"/>
    <w:rsid w:val="394E1121"/>
    <w:rsid w:val="39C40C73"/>
    <w:rsid w:val="3A816B64"/>
    <w:rsid w:val="3A9E7716"/>
    <w:rsid w:val="3B3D2A8B"/>
    <w:rsid w:val="3C2D2B00"/>
    <w:rsid w:val="3C820FEE"/>
    <w:rsid w:val="3CCC1569"/>
    <w:rsid w:val="3CD64F45"/>
    <w:rsid w:val="3D1D2B74"/>
    <w:rsid w:val="3E151A9D"/>
    <w:rsid w:val="3E3A69E4"/>
    <w:rsid w:val="3E4B54BF"/>
    <w:rsid w:val="3E5A3954"/>
    <w:rsid w:val="3ED90D1D"/>
    <w:rsid w:val="3EEC5B56"/>
    <w:rsid w:val="400E78E4"/>
    <w:rsid w:val="405B3C82"/>
    <w:rsid w:val="407F58F4"/>
    <w:rsid w:val="40BF6101"/>
    <w:rsid w:val="416261FF"/>
    <w:rsid w:val="41B547B3"/>
    <w:rsid w:val="41EF2D3E"/>
    <w:rsid w:val="42276243"/>
    <w:rsid w:val="425C3523"/>
    <w:rsid w:val="431D1053"/>
    <w:rsid w:val="431D3BC8"/>
    <w:rsid w:val="437454B8"/>
    <w:rsid w:val="43AC3F13"/>
    <w:rsid w:val="43F7309A"/>
    <w:rsid w:val="44CD30D2"/>
    <w:rsid w:val="45216F7A"/>
    <w:rsid w:val="456B7F76"/>
    <w:rsid w:val="45791265"/>
    <w:rsid w:val="45B768C7"/>
    <w:rsid w:val="46132D66"/>
    <w:rsid w:val="461F6BBA"/>
    <w:rsid w:val="463A4797"/>
    <w:rsid w:val="47340B73"/>
    <w:rsid w:val="47DE1152"/>
    <w:rsid w:val="48E42798"/>
    <w:rsid w:val="494E7A99"/>
    <w:rsid w:val="495907C0"/>
    <w:rsid w:val="497C6CCF"/>
    <w:rsid w:val="499917D4"/>
    <w:rsid w:val="4A2A4B22"/>
    <w:rsid w:val="4A484FA8"/>
    <w:rsid w:val="4A4B5489"/>
    <w:rsid w:val="4BEF1882"/>
    <w:rsid w:val="4C6C31D0"/>
    <w:rsid w:val="4D10116F"/>
    <w:rsid w:val="4D92310A"/>
    <w:rsid w:val="4DD51249"/>
    <w:rsid w:val="4E7E71EB"/>
    <w:rsid w:val="4E8434C4"/>
    <w:rsid w:val="4F3E113C"/>
    <w:rsid w:val="50015C41"/>
    <w:rsid w:val="50F11EF6"/>
    <w:rsid w:val="53283BC9"/>
    <w:rsid w:val="537D2167"/>
    <w:rsid w:val="53DB0C3B"/>
    <w:rsid w:val="54964D0C"/>
    <w:rsid w:val="54F5466D"/>
    <w:rsid w:val="55116410"/>
    <w:rsid w:val="5567547E"/>
    <w:rsid w:val="557F55FF"/>
    <w:rsid w:val="55FC3817"/>
    <w:rsid w:val="568217A8"/>
    <w:rsid w:val="58E42340"/>
    <w:rsid w:val="597C65AF"/>
    <w:rsid w:val="59DD395F"/>
    <w:rsid w:val="5A890803"/>
    <w:rsid w:val="5AC24903"/>
    <w:rsid w:val="5AE900E2"/>
    <w:rsid w:val="5AFD1FD8"/>
    <w:rsid w:val="5B437F0E"/>
    <w:rsid w:val="5B81656C"/>
    <w:rsid w:val="5C8E7193"/>
    <w:rsid w:val="5DBE5856"/>
    <w:rsid w:val="5F720B28"/>
    <w:rsid w:val="5F9525E6"/>
    <w:rsid w:val="61135EB8"/>
    <w:rsid w:val="61531878"/>
    <w:rsid w:val="619F14FA"/>
    <w:rsid w:val="61BC41C8"/>
    <w:rsid w:val="61DE333C"/>
    <w:rsid w:val="639D5F0D"/>
    <w:rsid w:val="63AC6FC5"/>
    <w:rsid w:val="64425316"/>
    <w:rsid w:val="65972B6F"/>
    <w:rsid w:val="65F22BB6"/>
    <w:rsid w:val="660F66C6"/>
    <w:rsid w:val="67630F91"/>
    <w:rsid w:val="68346CDE"/>
    <w:rsid w:val="686B65DA"/>
    <w:rsid w:val="68BA0512"/>
    <w:rsid w:val="68DF055F"/>
    <w:rsid w:val="69224EEB"/>
    <w:rsid w:val="693A08F6"/>
    <w:rsid w:val="69E451A5"/>
    <w:rsid w:val="6A3F7D1E"/>
    <w:rsid w:val="6A7F28CF"/>
    <w:rsid w:val="6AB77A1F"/>
    <w:rsid w:val="6AF65A70"/>
    <w:rsid w:val="6B52582F"/>
    <w:rsid w:val="6B776C03"/>
    <w:rsid w:val="6BFB26B9"/>
    <w:rsid w:val="6C16685D"/>
    <w:rsid w:val="6C583007"/>
    <w:rsid w:val="6F347726"/>
    <w:rsid w:val="6FD1766A"/>
    <w:rsid w:val="7007308C"/>
    <w:rsid w:val="70D72A5F"/>
    <w:rsid w:val="70FD7FEB"/>
    <w:rsid w:val="71E314C3"/>
    <w:rsid w:val="72004DA8"/>
    <w:rsid w:val="72097843"/>
    <w:rsid w:val="72987FCC"/>
    <w:rsid w:val="73C53042"/>
    <w:rsid w:val="74312486"/>
    <w:rsid w:val="745D7AC7"/>
    <w:rsid w:val="74884206"/>
    <w:rsid w:val="74C57072"/>
    <w:rsid w:val="75627EA2"/>
    <w:rsid w:val="76A52432"/>
    <w:rsid w:val="776502A1"/>
    <w:rsid w:val="77B446A2"/>
    <w:rsid w:val="78CE0BEB"/>
    <w:rsid w:val="78D6184E"/>
    <w:rsid w:val="797A667D"/>
    <w:rsid w:val="79955109"/>
    <w:rsid w:val="79D815F5"/>
    <w:rsid w:val="7AB23BF5"/>
    <w:rsid w:val="7AE23D4B"/>
    <w:rsid w:val="7C7104E8"/>
    <w:rsid w:val="7D8D19FC"/>
    <w:rsid w:val="7E2D63B4"/>
    <w:rsid w:val="7E97382D"/>
    <w:rsid w:val="7EAD4DFF"/>
    <w:rsid w:val="7EB53FB3"/>
    <w:rsid w:val="7F055689"/>
    <w:rsid w:val="7F587460"/>
    <w:rsid w:val="7F607C85"/>
    <w:rsid w:val="7F65392B"/>
    <w:rsid w:val="7F853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autoRedefine/>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2023-12-12T02:00:00Z</dcterms:created>
  <dc:creator>ppt免费下载</dc:creator>
  <cp:lastModifiedBy>暮晖</cp:lastModifiedBy>
  <dcterms:modified xsi:type="dcterms:W3CDTF">2024-01-08T07:16:49Z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5037AB65635D45FE9A32214B6A93AB51_13</vt:lpwstr>
  </property>
</Properties>
</file>