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210" w:afterAutospacing="0" w:line="21" w:lineRule="atLeast"/>
        <w:ind w:left="0" w:right="0" w:firstLine="0"/>
        <w:jc w:val="center"/>
        <w:rPr>
          <w:rFonts w:hint="eastAsia" w:ascii="宋体" w:hAnsi="宋体" w:eastAsia="宋体" w:cs="宋体"/>
          <w:b w:val="0"/>
          <w:bCs w:val="0"/>
          <w:i w:val="0"/>
          <w:iCs w:val="0"/>
          <w:caps w:val="0"/>
          <w:spacing w:val="8"/>
          <w:sz w:val="30"/>
          <w:szCs w:val="30"/>
          <w:shd w:val="clear" w:color="auto" w:fill="FFFFFF"/>
          <w:lang w:val="en-US" w:eastAsia="zh-CN"/>
        </w:rPr>
      </w:pPr>
      <w:r>
        <w:rPr>
          <w:rFonts w:hint="eastAsia" w:ascii="宋体" w:hAnsi="宋体" w:eastAsia="宋体" w:cs="宋体"/>
          <w:b w:val="0"/>
          <w:bCs w:val="0"/>
          <w:i w:val="0"/>
          <w:iCs w:val="0"/>
          <w:caps w:val="0"/>
          <w:spacing w:val="8"/>
          <w:sz w:val="30"/>
          <w:szCs w:val="30"/>
          <w:shd w:val="clear" w:color="auto" w:fill="FFFFFF"/>
          <w:lang w:val="en-US" w:eastAsia="zh-CN"/>
        </w:rPr>
        <w:t>本网-综合资讯</w:t>
      </w:r>
    </w:p>
    <w:p>
      <w:pPr>
        <w:ind w:left="0" w:leftChars="0" w:firstLine="641" w:firstLineChars="228"/>
        <w:rPr>
          <w:rFonts w:hint="eastAsia" w:asciiTheme="minorEastAsia" w:hAnsiTheme="minorEastAsia" w:cstheme="minorEastAsia"/>
          <w:b/>
          <w:bCs/>
          <w:sz w:val="28"/>
          <w:szCs w:val="28"/>
          <w:lang w:eastAsia="zh-CN"/>
        </w:rPr>
      </w:pPr>
    </w:p>
    <w:p>
      <w:pPr>
        <w:ind w:left="0" w:leftChars="0" w:firstLine="641" w:firstLineChars="228"/>
        <w:rPr>
          <w:rFonts w:hint="eastAsia" w:asciiTheme="minorEastAsia" w:hAnsiTheme="minorEastAsia" w:eastAsiaTheme="minorEastAsia" w:cstheme="minorEastAsia"/>
          <w:b/>
          <w:bCs/>
          <w:sz w:val="28"/>
          <w:szCs w:val="28"/>
        </w:rPr>
      </w:pPr>
      <w:r>
        <w:rPr>
          <w:rFonts w:hint="eastAsia" w:asciiTheme="minorEastAsia" w:hAnsiTheme="minorEastAsia" w:cstheme="minorEastAsia"/>
          <w:b/>
          <w:bCs/>
          <w:sz w:val="28"/>
          <w:szCs w:val="28"/>
          <w:lang w:eastAsia="zh-CN"/>
        </w:rPr>
        <w:t>四川苍溪：</w:t>
      </w:r>
      <w:r>
        <w:rPr>
          <w:rFonts w:hint="eastAsia" w:asciiTheme="minorEastAsia" w:hAnsiTheme="minorEastAsia" w:eastAsiaTheme="minorEastAsia" w:cstheme="minorEastAsia"/>
          <w:b/>
          <w:bCs/>
          <w:sz w:val="28"/>
          <w:szCs w:val="28"/>
        </w:rPr>
        <w:t>68.65万元</w:t>
      </w:r>
      <w:r>
        <w:rPr>
          <w:rFonts w:hint="eastAsia" w:asciiTheme="minorEastAsia" w:hAnsiTheme="minorEastAsia" w:cstheme="minorEastAsia"/>
          <w:b/>
          <w:bCs/>
          <w:sz w:val="28"/>
          <w:szCs w:val="28"/>
          <w:lang w:eastAsia="zh-CN"/>
        </w:rPr>
        <w:t>捐款心系</w:t>
      </w:r>
      <w:r>
        <w:rPr>
          <w:rFonts w:hint="eastAsia" w:asciiTheme="minorEastAsia" w:hAnsiTheme="minorEastAsia" w:eastAsiaTheme="minorEastAsia" w:cstheme="minorEastAsia"/>
          <w:b/>
          <w:bCs/>
          <w:sz w:val="28"/>
          <w:szCs w:val="28"/>
        </w:rPr>
        <w:t>地震灾区</w:t>
      </w:r>
    </w:p>
    <w:p>
      <w:pPr>
        <w:ind w:left="0" w:leftChars="0" w:firstLine="638" w:firstLineChars="228"/>
        <w:rPr>
          <w:rFonts w:hint="eastAsia" w:asciiTheme="minorEastAsia" w:hAnsiTheme="minorEastAsia" w:eastAsiaTheme="minorEastAsia" w:cstheme="minorEastAsia"/>
          <w:sz w:val="28"/>
          <w:szCs w:val="28"/>
        </w:rPr>
      </w:pP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近日，</w:t>
      </w:r>
      <w:r>
        <w:rPr>
          <w:rFonts w:hint="eastAsia" w:asciiTheme="minorEastAsia" w:hAnsiTheme="minorEastAsia" w:cstheme="minorEastAsia"/>
          <w:sz w:val="28"/>
          <w:szCs w:val="28"/>
          <w:lang w:eastAsia="zh-CN"/>
        </w:rPr>
        <w:t>四川省</w:t>
      </w:r>
      <w:r>
        <w:rPr>
          <w:rFonts w:hint="eastAsia" w:asciiTheme="minorEastAsia" w:hAnsiTheme="minorEastAsia" w:eastAsiaTheme="minorEastAsia" w:cstheme="minorEastAsia"/>
          <w:sz w:val="28"/>
          <w:szCs w:val="28"/>
        </w:rPr>
        <w:t>苍溪县教科局倡议全县教育系统师生员工开展向甘肃青海地震灾区捐款活动，共募集捐赠资金686536.3元，全额汇存到苍溪县红十字会账户。</w:t>
      </w:r>
      <w:bookmarkStart w:id="0" w:name="_GoBack"/>
      <w:bookmarkEnd w:id="0"/>
    </w:p>
    <w:p>
      <w:pPr>
        <w:rPr>
          <w:rFonts w:hint="eastAsia" w:asciiTheme="minorEastAsia" w:hAnsiTheme="minorEastAsia" w:eastAsiaTheme="minorEastAsia" w:cstheme="minorEastAsia"/>
          <w:sz w:val="28"/>
          <w:szCs w:val="28"/>
        </w:rPr>
      </w:pPr>
      <w:r>
        <w:drawing>
          <wp:inline distT="0" distB="0" distL="114300" distR="114300">
            <wp:extent cx="5266690" cy="3511550"/>
            <wp:effectExtent l="0" t="0" r="1016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3511550"/>
                    </a:xfrm>
                    <a:prstGeom prst="rect">
                      <a:avLst/>
                    </a:prstGeom>
                    <a:noFill/>
                    <a:ln>
                      <a:noFill/>
                    </a:ln>
                  </pic:spPr>
                </pic:pic>
              </a:graphicData>
            </a:graphic>
          </wp:inline>
        </w:drawing>
      </w:r>
    </w:p>
    <w:p>
      <w:pPr>
        <w:ind w:left="0" w:leftChars="0" w:firstLine="638" w:firstLineChars="228"/>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图为：苍溪县江南小学师生员工向</w:t>
      </w:r>
      <w:r>
        <w:rPr>
          <w:rFonts w:hint="eastAsia" w:asciiTheme="minorEastAsia" w:hAnsiTheme="minorEastAsia" w:eastAsiaTheme="minorEastAsia" w:cstheme="minorEastAsia"/>
          <w:sz w:val="28"/>
          <w:szCs w:val="28"/>
        </w:rPr>
        <w:t>甘肃青海地震灾区</w:t>
      </w:r>
      <w:r>
        <w:rPr>
          <w:rFonts w:hint="eastAsia" w:asciiTheme="minorEastAsia" w:hAnsiTheme="minorEastAsia" w:eastAsiaTheme="minorEastAsia" w:cstheme="minorEastAsia"/>
          <w:sz w:val="28"/>
          <w:szCs w:val="28"/>
          <w:lang w:eastAsia="zh-CN"/>
        </w:rPr>
        <w:t>捐款现场</w:t>
      </w:r>
    </w:p>
    <w:p>
      <w:pPr>
        <w:rPr>
          <w:rFonts w:hint="eastAsia" w:asciiTheme="minorEastAsia" w:hAnsiTheme="minorEastAsia" w:eastAsiaTheme="minorEastAsia" w:cstheme="minorEastAsia"/>
          <w:sz w:val="28"/>
          <w:szCs w:val="28"/>
        </w:rPr>
      </w:pP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甘肃青海地震发生后，全县师生密切关注，感同身受，苍溪县教科局立即启动应急响应，苍溪县教育公益慈善基金会第一时间对接苍溪县红十字会，明确资金接收方式和银行账号，迅速向全县师生发出倡议，大力弘扬“一方有难、八方支援”的中华传统美德，奉献爱心，与灾区人民共渡难关。</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倡议发出后，全系统心系灾区、积极响应，教职员工捐出一日工资，孩子们捐献零花钱。苍溪职中62372.72元、苍溪中学55370.7元、苍溪天立学校53266元、城郊中学52404元、东城小学29686.8元、龙王沟小学27100.3元、歧坪小学14703元</w:t>
      </w:r>
      <w:r>
        <w:rPr>
          <w:rFonts w:hint="eastAsia" w:asciiTheme="minorEastAsia" w:hAnsiTheme="minorEastAsia" w:cstheme="minorEastAsia"/>
          <w:sz w:val="28"/>
          <w:szCs w:val="28"/>
          <w:lang w:eastAsia="zh-CN"/>
        </w:rPr>
        <w:t>等。</w:t>
      </w:r>
      <w:r>
        <w:rPr>
          <w:rFonts w:hint="eastAsia" w:asciiTheme="minorEastAsia" w:hAnsiTheme="minorEastAsia" w:eastAsiaTheme="minorEastAsia" w:cstheme="minorEastAsia"/>
          <w:sz w:val="28"/>
          <w:szCs w:val="28"/>
        </w:rPr>
        <w:t>点点滴滴，汇聚爱心的洪流，充分彰显了师生员工面对灾难同胞同心、众志成城的家国情怀。</w:t>
      </w:r>
    </w:p>
    <w:p>
      <w:pPr>
        <w:ind w:left="0" w:leftChars="0" w:firstLine="638" w:firstLineChars="228"/>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（图</w:t>
      </w:r>
      <w:r>
        <w:rPr>
          <w:rFonts w:hint="eastAsia" w:ascii="仿宋_GB2312" w:hAnsi="仿宋_GB2312" w:eastAsia="仿宋_GB2312" w:cs="仿宋_GB2312"/>
          <w:sz w:val="28"/>
          <w:szCs w:val="28"/>
          <w:lang w:eastAsia="zh-CN"/>
        </w:rPr>
        <w:t>/</w:t>
      </w:r>
      <w:r>
        <w:rPr>
          <w:rFonts w:hint="eastAsia" w:asciiTheme="minorEastAsia" w:hAnsiTheme="minorEastAsia" w:cstheme="minorEastAsia"/>
          <w:sz w:val="28"/>
          <w:szCs w:val="28"/>
          <w:lang w:eastAsia="zh-CN"/>
        </w:rPr>
        <w:t>文</w:t>
      </w:r>
      <w:r>
        <w:rPr>
          <w:rFonts w:hint="eastAsia" w:asciiTheme="minorEastAsia" w:hAnsiTheme="minorEastAsia" w:cstheme="minorEastAsia"/>
          <w:sz w:val="28"/>
          <w:szCs w:val="28"/>
          <w:lang w:val="en-US" w:eastAsia="zh-CN"/>
        </w:rPr>
        <w:t xml:space="preserve">  </w:t>
      </w:r>
      <w:r>
        <w:rPr>
          <w:rFonts w:hint="eastAsia" w:asciiTheme="minorEastAsia" w:hAnsiTheme="minorEastAsia" w:cstheme="minorEastAsia"/>
          <w:sz w:val="28"/>
          <w:szCs w:val="28"/>
          <w:lang w:eastAsia="zh-CN"/>
        </w:rPr>
        <w:t>范天志）</w:t>
      </w:r>
    </w:p>
    <w:p>
      <w:pPr>
        <w:ind w:left="0" w:leftChars="0" w:firstLine="638" w:firstLineChars="228"/>
        <w:rPr>
          <w:rFonts w:hint="eastAsia" w:asciiTheme="minorEastAsia" w:hAnsiTheme="minorEastAsia" w:eastAsiaTheme="minorEastAsia" w:cstheme="minorEastAsia"/>
          <w:sz w:val="28"/>
          <w:szCs w:val="28"/>
        </w:rPr>
      </w:pPr>
    </w:p>
    <w:p>
      <w:pPr>
        <w:ind w:left="0" w:leftChars="0" w:firstLine="638" w:firstLineChars="228"/>
        <w:rPr>
          <w:rFonts w:hint="eastAsia" w:asciiTheme="minorEastAsia" w:hAnsiTheme="minorEastAsia" w:eastAsiaTheme="minorEastAsia" w:cs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jMDI1MTljZGYxOTkxNGY2YmU4ZWQ1Y2I4OTIyODcifQ=="/>
  </w:docVars>
  <w:rsids>
    <w:rsidRoot w:val="3D75106C"/>
    <w:rsid w:val="0E3C5495"/>
    <w:rsid w:val="21E375A4"/>
    <w:rsid w:val="338274D5"/>
    <w:rsid w:val="360F778D"/>
    <w:rsid w:val="36154A5C"/>
    <w:rsid w:val="3D75106C"/>
    <w:rsid w:val="450F57B5"/>
    <w:rsid w:val="574B7E86"/>
    <w:rsid w:val="64016136"/>
    <w:rsid w:val="72703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4">
    <w:name w:val="Default Paragraph Font"/>
    <w:autoRedefine/>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2024-01-15T02:14:00Z</dcterms:created>
  <dc:creator>ppt免费下载</dc:creator>
  <cp:lastModifiedBy>暮晖</cp:lastModifiedBy>
  <dcterms:modified xsi:type="dcterms:W3CDTF">2024-01-15T08:30:46Z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E3DBEF704DDF44F18A8A926DDF538DC3_13</vt:lpwstr>
  </property>
</Properties>
</file>