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pStyle w:val="3"/>
        <w:bidi w:val="0"/>
        <w:jc w:val="center"/>
      </w:pPr>
    </w:p>
    <w:p>
      <w:pPr>
        <w:pStyle w:val="3"/>
        <w:bidi w:val="0"/>
        <w:jc w:val="center"/>
        <w:rPr>
          <w:rFonts w:hint="eastAsia"/>
          <w:lang w:eastAsia="zh-CN"/>
        </w:rPr>
      </w:pPr>
      <w:r>
        <w:t>2024女皇故里彩灯会</w:t>
      </w:r>
      <w:r>
        <w:rPr>
          <w:rFonts w:hint="eastAsia"/>
          <w:lang w:val="en-US" w:eastAsia="zh-CN"/>
        </w:rPr>
        <w:t>将于</w:t>
      </w:r>
      <w:r>
        <w:t>2月2日正式亮灯</w:t>
      </w:r>
      <w:r>
        <w:rPr>
          <w:rFonts w:hint="eastAsia"/>
          <w:lang w:eastAsia="zh-CN"/>
        </w:rPr>
        <w:t>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月</w:t>
      </w:r>
      <w:r>
        <w:rPr>
          <w:rFonts w:hint="eastAsia"/>
          <w:lang w:val="en-US" w:eastAsia="zh-CN"/>
        </w:rPr>
        <w:t>19</w:t>
      </w:r>
      <w:r>
        <w:rPr>
          <w:rFonts w:hint="eastAsia"/>
          <w:lang w:eastAsia="zh-CN"/>
        </w:rPr>
        <w:t>日，</w:t>
      </w:r>
      <w:r>
        <w:rPr>
          <w:rFonts w:hint="eastAsia"/>
          <w:lang w:val="en-US" w:eastAsia="zh-CN"/>
        </w:rPr>
        <w:t>记</w:t>
      </w:r>
      <w:r>
        <w:rPr>
          <w:rFonts w:hint="eastAsia"/>
          <w:lang w:eastAsia="zh-CN"/>
        </w:rPr>
        <w:t>者从</w:t>
      </w:r>
      <w:r>
        <w:rPr>
          <w:rFonts w:hint="eastAsia" w:ascii="宋体" w:hAnsi="宋体" w:eastAsia="宋体" w:cs="宋体"/>
          <w:i w:val="0"/>
          <w:iCs w:val="0"/>
          <w:caps w:val="0"/>
          <w:color w:val="171717"/>
          <w:spacing w:val="0"/>
          <w:sz w:val="21"/>
          <w:szCs w:val="21"/>
          <w:shd w:val="clear" w:fill="FFFFFF"/>
        </w:rPr>
        <w:t>广元市2024年新春文旅体育商贸活动新闻发布会上获悉，</w:t>
      </w:r>
      <w:r>
        <w:rPr>
          <w:rFonts w:hint="eastAsia"/>
          <w:lang w:eastAsia="zh-CN"/>
        </w:rPr>
        <w:t>2024女皇故里彩灯会将</w:t>
      </w:r>
      <w:r>
        <w:rPr>
          <w:rFonts w:hint="eastAsia"/>
          <w:lang w:val="en-US" w:eastAsia="zh-CN"/>
        </w:rPr>
        <w:t>会在</w:t>
      </w:r>
      <w:r>
        <w:rPr>
          <w:rFonts w:hint="eastAsia"/>
          <w:lang w:eastAsia="zh-CN"/>
        </w:rPr>
        <w:t>2月2日</w:t>
      </w:r>
      <w:r>
        <w:rPr>
          <w:rFonts w:hint="eastAsia"/>
          <w:lang w:val="en-US" w:eastAsia="zh-CN"/>
        </w:rPr>
        <w:t>正式亮灯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>届时，42个大型灯组，万余盏花灯将形成百草园创意“灯海”。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6690" cy="3785870"/>
            <wp:effectExtent l="0" t="0" r="10160" b="5080"/>
            <wp:docPr id="1" name="图片 1" descr="a4dd58e2fe06df0c2f566187532f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4dd58e2fe06df0c2f566187532f3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78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据广元市文旅康养集团董事长向冬梅介绍，本次</w:t>
      </w:r>
      <w:r>
        <w:rPr>
          <w:rFonts w:hint="eastAsia"/>
          <w:lang w:eastAsia="zh-CN"/>
        </w:rPr>
        <w:t>彩灯会历时24天，在利州区水柜路百草园</w:t>
      </w:r>
      <w:r>
        <w:rPr>
          <w:rFonts w:hint="eastAsia"/>
          <w:lang w:val="en-US" w:eastAsia="zh-CN"/>
        </w:rPr>
        <w:t>举办</w:t>
      </w:r>
      <w:r>
        <w:rPr>
          <w:rFonts w:hint="eastAsia"/>
          <w:lang w:eastAsia="zh-CN"/>
        </w:rPr>
        <w:t>。灯会将传统的花灯、彩灯与9D光影结合，以沉浸式、场景化、故事化、娱乐化为特征，以现代科技灯光文化为主线，运用大量节能霓虹灯组点缀。开发</w:t>
      </w:r>
      <w:r>
        <w:rPr>
          <w:rFonts w:hint="eastAsia"/>
          <w:lang w:val="en-US" w:eastAsia="zh-CN"/>
        </w:rPr>
        <w:t>出的</w:t>
      </w:r>
      <w:r>
        <w:rPr>
          <w:rFonts w:hint="eastAsia"/>
          <w:lang w:eastAsia="zh-CN"/>
        </w:rPr>
        <w:t>《平行世界》《时光韵律》等大型互动灯组，游客</w:t>
      </w:r>
      <w:r>
        <w:rPr>
          <w:rFonts w:hint="eastAsia"/>
          <w:lang w:val="en-US" w:eastAsia="zh-CN"/>
        </w:rPr>
        <w:t>可</w:t>
      </w:r>
      <w:r>
        <w:rPr>
          <w:rFonts w:hint="eastAsia"/>
          <w:lang w:eastAsia="zh-CN"/>
        </w:rPr>
        <w:t>通过手机扫描就能感受凤凰飞天、焰火升腾的壮观景象，融合“视觉”“听觉”“触觉”，营造虚拟与现实交织“沉浸式”体验，为广大游客带来一场充满科技色彩和广元女皇文化的时空穿越之旅。</w:t>
      </w:r>
    </w:p>
    <w:p>
      <w:pPr>
        <w:rPr>
          <w:rFonts w:hint="eastAsia"/>
          <w:lang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6690" cy="2600325"/>
            <wp:effectExtent l="0" t="0" r="10160" b="9525"/>
            <wp:docPr id="2" name="图片 2" descr="51b34bd93c8a3731c07df6b124dcc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1b34bd93c8a3731c07df6b124dcc7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同时，灯会期间</w:t>
      </w:r>
      <w:r>
        <w:rPr>
          <w:rFonts w:hint="eastAsia"/>
          <w:lang w:eastAsia="zh-CN"/>
        </w:rPr>
        <w:t>除了饕餮盛宴贺龙年、穿越时空话情缘、繁花似锦百草园三大主题灯会</w:t>
      </w:r>
      <w:r>
        <w:rPr>
          <w:rFonts w:hint="eastAsia"/>
          <w:lang w:val="en-US" w:eastAsia="zh-CN"/>
        </w:rPr>
        <w:t>以及春节民俗文化创意展演、风味广元·特色美食文化节、春节游园文化活动、年味广元·万人齐聚闹元宵</w:t>
      </w:r>
      <w:r>
        <w:rPr>
          <w:rFonts w:hint="eastAsia"/>
          <w:lang w:eastAsia="zh-CN"/>
        </w:rPr>
        <w:t>四大主题活动外，还增加了具有地域特色的美食，设置了互动小舞台，每晚都有猜灯谜、对诗、歌舞快闪、杂耍等互动表演活动，全面增加游客体验感、参与感。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6690" cy="3596640"/>
            <wp:effectExtent l="0" t="0" r="10160" b="3810"/>
            <wp:docPr id="3" name="图片 3" descr="228302e0e090650edba3103fbc5f6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28302e0e090650edba3103fbc5f6d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9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目前，灯会各项筹备工作正在有序进行，灯会将于1月28日完成所有布展工作，2月2日</w:t>
      </w:r>
      <w:r>
        <w:rPr>
          <w:rFonts w:hint="eastAsia"/>
          <w:lang w:val="en-US" w:eastAsia="zh-CN"/>
        </w:rPr>
        <w:t>将</w:t>
      </w:r>
      <w:r>
        <w:rPr>
          <w:rFonts w:hint="eastAsia"/>
          <w:lang w:eastAsia="zh-CN"/>
        </w:rPr>
        <w:t>正式亮灯</w:t>
      </w:r>
      <w:r>
        <w:rPr>
          <w:rFonts w:hint="eastAsia"/>
          <w:lang w:val="en-US" w:eastAsia="zh-CN"/>
        </w:rPr>
        <w:t>迎客</w:t>
      </w:r>
      <w:r>
        <w:rPr>
          <w:rFonts w:hint="eastAsia"/>
          <w:lang w:eastAsia="zh-CN"/>
        </w:rPr>
        <w:t>。（</w:t>
      </w:r>
      <w:r>
        <w:rPr>
          <w:rFonts w:hint="eastAsia"/>
          <w:lang w:val="en-US" w:eastAsia="zh-CN"/>
        </w:rPr>
        <w:t>王鹏 记者杨威）</w:t>
      </w:r>
    </w:p>
    <w:p>
      <w:pPr>
        <w:numPr>
          <w:ilvl w:val="0"/>
          <w:numId w:val="0"/>
        </w:numP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1D9D23AA"/>
    <w:rsid w:val="026A58AB"/>
    <w:rsid w:val="1D9D23AA"/>
    <w:rsid w:val="61480103"/>
    <w:rsid w:val="6962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2024-01-19T07:51:00Z</dcterms:created>
  <dc:creator>闻达天下</dc:creator>
  <cp:lastModifiedBy>暮晖</cp:lastModifiedBy>
  <dcterms:modified xsi:type="dcterms:W3CDTF">2024-01-22T01:57:36Z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B6E73A37F8B041A680DA5E67C029BE81_13</vt:lpwstr>
  </property>
</Properties>
</file>