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春节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寄递不减速，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顺丰让年货和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好运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一起轻松送到家</w:t>
      </w:r>
    </w:p>
    <w:p>
      <w:pPr>
        <w:jc w:val="center"/>
        <w:rPr>
          <w:rFonts w:hint="default" w:ascii="微软雅黑" w:hAnsi="微软雅黑" w:eastAsia="微软雅黑" w:cs="微软雅黑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玉兔辞旧岁</w:t>
      </w:r>
      <w:r>
        <w:rPr>
          <w:rFonts w:hint="eastAsia" w:ascii="微软雅黑" w:hAnsi="微软雅黑" w:eastAsia="微软雅黑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祥龙迎新春。龙年春节临近，年货礼品的寄递高峰也随之而来。2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008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年以来，顺丰在行业内率先实现不间断的春节寄递服务，已经1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年了。美味的牛羊肉、新鲜的水果、活蹦乱跳的海鲜……不管家乡美食还是他乡特产，通过快递像幸福一样流淌进千家万户。今年春节，顺丰将通过节前增设运力储备、节中实时资源调配，一如既往地为客户提供有速度、有温度的服务体验，同时，针对春节期间冬季旅游热潮，顺丰还贴心提供了文旅特产寄递服务，让年货与好运一起轻松、快速送达。</w:t>
      </w:r>
    </w:p>
    <w:p>
      <w:pPr>
        <w:ind w:firstLine="420" w:firstLineChars="200"/>
        <w:jc w:val="center"/>
        <w:rPr>
          <w:rFonts w:hint="eastAsia" w:ascii="微软雅黑" w:hAnsi="微软雅黑" w:eastAsia="微软雅黑" w:cs="微软雅黑"/>
          <w:b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2961640"/>
            <wp:effectExtent l="0" t="0" r="12065" b="10160"/>
            <wp:docPr id="6" name="图片 6" descr="6cdb4ea3f3b8d03e38c3e3370dd7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cdb4ea3f3b8d03e38c3e3370dd723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 w:ascii="微软雅黑" w:hAnsi="微软雅黑" w:eastAsia="微软雅黑" w:cs="微软雅黑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0" w:firstLineChars="200"/>
        <w:jc w:val="center"/>
        <w:rPr>
          <w:rFonts w:ascii="微软雅黑" w:hAnsi="微软雅黑" w:eastAsia="微软雅黑" w:cs="微软雅黑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上午下单下午到，2</w:t>
      </w:r>
      <w:r>
        <w:rPr>
          <w:rFonts w:ascii="微软雅黑" w:hAnsi="微软雅黑" w:eastAsia="微软雅黑" w:cs="微软雅黑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00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城年货半日可达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顺丰打造的“全货机+散航+无人机+鄂州枢纽”的天网体系，以强大的航空资源助力年货高效准时送到家。即使在年货旺季，顺丰也可运用大数据分析实现运力精准投放，保障春节期间</w:t>
      </w: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飞机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车辆、仓储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等资源。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去年，顺丰平均6小时送达的同城快递服务“同城半日达”已实现覆盖200余城，临近春节，“同城半日达”也迎来了一波高峰，节前再也不用提着大包小包走亲戚，轻松解放双手实现“人未到礼先到”。春节假期，包括北京、深圳在内的多个城市“同城半日达”寄递服务也将持续在线，春节假期寄递也能不减速，心意不过夜。</w:t>
      </w:r>
    </w:p>
    <w:p>
      <w:pPr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2023年，为顺丰服务的全货机超过90架；顺丰旗下的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丰翼无人机首开“湛江—海口”航线，无人机带着年货跨越琼州海峡，最快3小时就可以送达目的地。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过去一年，顺丰大幅提升了磐石型服务“顺丰特快”的次日达履约率。今年春节高峰期，为了充分满足客户在春节高峰期间各类寄递需求，顺丰加大车辆及航空资源投入，峰值</w:t>
      </w: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期间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车辆投入18万车次</w:t>
      </w:r>
      <w:r>
        <w:rPr>
          <w:rFonts w:hint="eastAsia" w:ascii="微软雅黑" w:hAnsi="微软雅黑" w:eastAsia="微软雅黑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春节高峰期</w:t>
      </w: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顺丰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专机资源覆盖全国主要经济圈，</w:t>
      </w: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并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投入超过600个班次</w:t>
      </w: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加班机，保障高时效寄递。</w:t>
      </w:r>
    </w:p>
    <w:p>
      <w:pPr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7325" cy="3510280"/>
            <wp:effectExtent l="0" t="0" r="9525" b="13970"/>
            <wp:docPr id="3" name="图片 3" descr="93fcea79-de91-4200-8f19-6dd82b84b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3fcea79-de91-4200-8f19-6dd82b84b8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ascii="微软雅黑" w:hAnsi="微软雅黑" w:eastAsia="微软雅黑" w:cs="微软雅黑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0" w:firstLineChars="200"/>
        <w:jc w:val="center"/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地级市全覆盖，春节也能更轻松</w:t>
      </w:r>
    </w:p>
    <w:p>
      <w:pPr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 xml:space="preserve">今年春节假期延长，冰雪经济带动下越来越多的人选择出门旅行。无论是在黑龙江、吉林还是云南、海南，顺丰无处不在的精准服务让归家、出行、旅游都更加轻松。 </w:t>
      </w:r>
    </w:p>
    <w:p>
      <w:pPr>
        <w:ind w:firstLine="630" w:firstLineChars="300"/>
        <w:jc w:val="left"/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郑云城是哈尔滨本地人，也是在中央大街工作的快递员。秋林红肠是中央大街旅客必带的哈尔滨美食，顺丰与中央大街50多家的红肠店深度合作，让南方来的旅客们解放双手。郑云城说，这一个月以来，仅中央大街上红肠的寄递量就已经翻了5倍。今年春节，顺丰在哈尔滨中央大街网点基础上，继续在雪乡、亚布力等地增设自有网点及授权合作点，持续为游客寄送行李、纪念品和特产。</w:t>
      </w:r>
    </w:p>
    <w:p>
      <w:pPr>
        <w:ind w:firstLine="630" w:firstLineChars="300"/>
        <w:jc w:val="left"/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 xml:space="preserve">自去年三沙市运营站点投运，顺丰已实现全国地级市站点全覆盖。去年，顺丰在厦门鼓浪屿开设了全国首个文旅主题快递门店，带动文旅寄递热潮。截至2024年1月，顺丰已在全国范围内入驻了19个滑雪场，为天南海北的滑雪爱好者实现雪具轻松寄递，冰雪经济带动下寄递量同比去年提高了50%以上。    </w:t>
      </w:r>
    </w:p>
    <w:p>
      <w:pPr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无论是在西藏阿里、新疆阿勒泰，还是在黑龙江漠河，浙江舟山，顺丰不间断的快递服务深入全国各个角落，覆盖全国330余个地级城市和2800余个县区级城市。</w:t>
      </w:r>
    </w:p>
    <w:p>
      <w:pPr>
        <w:ind w:firstLine="630" w:firstLineChars="300"/>
        <w:jc w:val="left"/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3511550"/>
            <wp:effectExtent l="0" t="0" r="10160" b="12700"/>
            <wp:docPr id="1" name="图片 1" descr="IMG_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3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ascii="微软雅黑" w:hAnsi="微软雅黑" w:eastAsia="微软雅黑" w:cs="微软雅黑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0" w:firstLineChars="200"/>
        <w:jc w:val="center"/>
        <w:rPr>
          <w:rFonts w:ascii="微软雅黑" w:hAnsi="微软雅黑" w:eastAsia="微软雅黑" w:cs="微软雅黑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科技+电商，锁住新鲜</w:t>
      </w:r>
      <w:r>
        <w:rPr>
          <w:rFonts w:ascii="微软雅黑" w:hAnsi="微软雅黑" w:eastAsia="微软雅黑" w:cs="微软雅黑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“年味儿”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距离春节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还有一段时间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，顺丰助农直播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间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脐橙专场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微软雅黑" w:hAnsi="微软雅黑" w:eastAsia="微软雅黑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年味儿“就已经颇为浓厚，”这个能放到过年吗？“、”已拍，加急！“，直播间挤满了热情高涨的网友们，40个小时的直播累计观看人数近102万，售出</w:t>
      </w: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超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30万斤赣南脐橙。</w:t>
      </w:r>
    </w:p>
    <w:p>
      <w:pPr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今年，北方与南方热情友好的交流也体现在了年货快递上。春节高峰期间，顺丰将重点加强内蒙古、辽宁</w:t>
      </w:r>
      <w:r>
        <w:rPr>
          <w:rFonts w:hint="eastAsia" w:ascii="微软雅黑" w:hAnsi="微软雅黑" w:eastAsia="微软雅黑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山东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等北方地区至江浙沪、珠三角流向的航空线路，让北方的</w:t>
      </w: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生鲜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第二天就到达南方人的餐桌。</w:t>
      </w:r>
    </w:p>
    <w:p>
      <w:pPr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为了保障新鲜的“年味儿”，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顺丰充分利用数字电商</w:t>
      </w: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与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供应链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科技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的力量，在生鲜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水果、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牛羊肉、海鲜水产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等时令产品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上</w:t>
      </w:r>
      <w:r>
        <w:rPr>
          <w:rFonts w:hint="eastAsia" w:ascii="微软雅黑" w:hAnsi="微软雅黑" w:eastAsia="微软雅黑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一方面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与本地品牌形成直播合作</w:t>
      </w:r>
      <w:r>
        <w:rPr>
          <w:rFonts w:hint="eastAsia" w:ascii="微软雅黑" w:hAnsi="微软雅黑" w:eastAsia="微软雅黑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，以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“线上+线下</w:t>
      </w:r>
      <w:r>
        <w:rPr>
          <w:rFonts w:hint="eastAsia" w:ascii="微软雅黑" w:hAnsi="微软雅黑" w:eastAsia="微软雅黑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”“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直播+物流”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的形式，让赣南脐橙、丹东草莓</w:t>
      </w:r>
      <w:r>
        <w:rPr>
          <w:rFonts w:hint="eastAsia" w:ascii="微软雅黑" w:hAnsi="微软雅黑" w:eastAsia="微软雅黑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牛羊肉和海鲜水产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共同搭上“直播电商”快车道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，让大家足不出户即可宅家享受天南地北的春节美味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另一方</w:t>
      </w: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面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， 顺丰打造智慧供应链系统，持续发挥一体化供应链优势。正值牛羊肉寄递旺季，以内蒙古为例，顺丰目前已投入2架全货机、近30个冷库、开拓了14条冷链线路与超过250条运输干线，实现全国52个省会与重点城市的全面覆盖。通过预处理中心、定制包装、智慧冷链与自动化设备投入、生鲜一体化供应链、</w:t>
      </w:r>
      <w:r>
        <w:rPr>
          <w:rFonts w:hint="eastAsia" w:ascii="微软雅黑" w:hAnsi="微软雅黑" w:eastAsia="微软雅黑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原产地直发+分仓配送</w:t>
      </w:r>
      <w:r>
        <w:rPr>
          <w:rFonts w:hint="eastAsia" w:ascii="微软雅黑" w:hAnsi="微软雅黑" w:eastAsia="微软雅黑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模式助力优质牛羊肉“从草原到餐桌”。</w:t>
      </w:r>
    </w:p>
    <w:p>
      <w:pPr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57165" cy="3895725"/>
            <wp:effectExtent l="0" t="0" r="635" b="9525"/>
            <wp:docPr id="4" name="图片 4" descr="216b874e8b7f8cf1561e07a01fc9a0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16b874e8b7f8cf1561e07a01fc9a03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  <w:rPr>
          <w:rFonts w:ascii="微软雅黑" w:hAnsi="微软雅黑" w:eastAsia="微软雅黑" w:cs="微软雅黑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0" w:firstLineChars="200"/>
        <w:jc w:val="center"/>
        <w:rPr>
          <w:rFonts w:ascii="微软雅黑" w:hAnsi="微软雅黑" w:eastAsia="微软雅黑" w:cs="微软雅黑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温暖过年，错峰往返小哥更轻松</w:t>
      </w:r>
    </w:p>
    <w:p>
      <w:pPr>
        <w:jc w:val="left"/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 xml:space="preserve">  春节假期，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回家团聚是许多辛劳一年的小蜜蜂们的心愿</w:t>
      </w:r>
      <w:r>
        <w:rPr>
          <w:rFonts w:hint="eastAsia" w:ascii="微软雅黑" w:hAnsi="微软雅黑" w:eastAsia="微软雅黑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顺丰在保障正常寄递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服务基础上，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0"/>
          <w:sz w:val="21"/>
          <w:szCs w:val="24"/>
          <w:shd w:val="clear" w:fill="auto"/>
          <w14:textFill>
            <w14:solidFill>
              <w14:schemeClr w14:val="tx1"/>
            </w14:solidFill>
          </w14:textFill>
        </w:rPr>
        <w:t>通过更精准的业务预测、合理做好值班人员安排，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最大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程度满足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更多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小哥们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回家过年的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意愿，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为了让大家回得安心，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顺丰也鼓励员工错峰往返，即“早走早回、晚走晚回”</w:t>
      </w:r>
      <w:r>
        <w:rPr>
          <w:rFonts w:hint="eastAsia" w:ascii="微软雅黑" w:hAnsi="微软雅黑" w:eastAsia="微软雅黑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顺丰也积极协同各方资源，结合实际情况，提供包括助力购买火车票、包车返乡等方式的服务，全力帮助小哥返乡；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部分区域额外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报销路费或提供补贴</w:t>
      </w:r>
      <w:r>
        <w:rPr>
          <w:rFonts w:hint="eastAsia" w:ascii="微软雅黑" w:hAnsi="微软雅黑" w:eastAsia="微软雅黑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解决他们的后顾之忧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同时，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对节日期间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坚守岗位的</w:t>
      </w: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小哥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正常</w:t>
      </w: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薪资及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加班工资</w:t>
      </w: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之外，继续额外提供春节特殊激励，三重激励、力度更大，鼓励多劳多得、优劳多得。除此之外，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顺丰</w:t>
      </w: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也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将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继续组织留守员工家属团聚，让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万千家属进顺丰，陪伴值守</w:t>
      </w: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员工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团聚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过年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17年来，顺丰始终坚持提供不间断的寄递服务，把年味儿寄到千家万户，把温情传遍天南海北。今年，顺丰也将一如既往地为全国各地的客户提供安全、快速、周到的服务，只为让年货到家的速度更快些，让游子归家的行李更轻些，让所有的团聚和牵挂都能在新春钟声响起的那一刻，得到最温暖的释放和表达！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  （张启帆）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2OWFiYzIyNzQ5MGY5ZWVmYTk5NmFlM2I1MDBkNWIifQ=="/>
  </w:docVars>
  <w:rsids>
    <w:rsidRoot w:val="5E273BF1"/>
    <w:rsid w:val="5E273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2024-02-05T07:30:00Z</dcterms:created>
  <dc:creator>暮晖</dc:creator>
  <cp:lastModifiedBy>暮晖</cp:lastModifiedBy>
  <dcterms:modified xsi:type="dcterms:W3CDTF">2024-02-05T07:30:53Z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731BBB227F3246968E806B14560E80D8_11</vt:lpwstr>
  </property>
</Properties>
</file>