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spacing w:before="120" w:beforeAutospacing="0" w:after="120" w:afterAutospacing="0"/>
        <w:rPr>
          <w:color w:val="000000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000000"/>
        </w:rPr>
        <w:t>元宵将至，灯会南北齐热</w:t>
      </w:r>
      <w:r>
        <w:rPr>
          <w:rStyle w:val="5"/>
          <w:color w:val="000000"/>
        </w:rPr>
        <w:t xml:space="preserve"> </w:t>
      </w:r>
      <w:r>
        <w:rPr>
          <w:rStyle w:val="5"/>
          <w:rFonts w:hint="eastAsia" w:ascii="宋体" w:hAnsi="宋体" w:eastAsia="宋体" w:cs="宋体"/>
          <w:color w:val="000000"/>
        </w:rPr>
        <w:t>自贡、北京、成都领衔热门搜索城市</w:t>
      </w:r>
    </w:p>
    <w:bookmarkEnd w:id="0"/>
    <w:p>
      <w:pPr>
        <w:pStyle w:val="2"/>
        <w:spacing w:before="120" w:beforeAutospacing="0" w:after="120" w:afterAutospacing="0"/>
        <w:ind w:left="720"/>
        <w:rPr>
          <w:color w:val="000000"/>
        </w:rPr>
      </w:pPr>
    </w:p>
    <w:p>
      <w:pPr>
        <w:pStyle w:val="2"/>
        <w:spacing w:before="120" w:beforeAutospacing="0" w:after="120" w:afterAutospacing="0"/>
        <w:ind w:left="720"/>
        <w:rPr>
          <w:color w:val="000000"/>
        </w:rPr>
      </w:pPr>
    </w:p>
    <w:p>
      <w:pPr>
        <w:pStyle w:val="2"/>
        <w:spacing w:before="120" w:beforeAutospacing="0" w:after="120" w:afterAutospacing="0"/>
        <w:ind w:left="720"/>
        <w:rPr>
          <w:color w:val="000000"/>
        </w:rPr>
      </w:pPr>
    </w:p>
    <w:p>
      <w:pPr>
        <w:pStyle w:val="2"/>
        <w:spacing w:before="120" w:beforeAutospacing="0" w:after="120" w:afterAutospacing="0"/>
        <w:ind w:left="720"/>
        <w:rPr>
          <w:rStyle w:val="5"/>
          <w:b w:val="0"/>
          <w:bCs w:val="0"/>
          <w:color w:val="000000"/>
        </w:rPr>
      </w:pPr>
    </w:p>
    <w:p>
      <w:pPr>
        <w:pStyle w:val="2"/>
        <w:spacing w:before="120" w:beforeAutospacing="0" w:after="120" w:afterAutospacing="0"/>
        <w:ind w:left="720"/>
        <w:rPr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元宵节快到了，我们去看灯吧。</w:t>
      </w:r>
      <w:r>
        <w:rPr>
          <w:color w:val="000000"/>
        </w:rPr>
        <w:t>”2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color w:val="000000"/>
        </w:rPr>
        <w:t>22</w:t>
      </w:r>
      <w:r>
        <w:rPr>
          <w:rFonts w:hint="eastAsia" w:ascii="宋体" w:hAnsi="宋体" w:eastAsia="宋体" w:cs="宋体"/>
          <w:color w:val="000000"/>
        </w:rPr>
        <w:t>日，返京工作的张女士已经张罗着元宵节的赏灯夜游活动。同伴们在美团、大众点评等生活服务平台搜索，本地的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花灯庙会榜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排行前三分别是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温榆千灯会</w:t>
      </w:r>
      <w:r>
        <w:rPr>
          <w:color w:val="000000"/>
        </w:rPr>
        <w:t>”“</w:t>
      </w:r>
      <w:r>
        <w:rPr>
          <w:rFonts w:hint="eastAsia" w:ascii="宋体" w:hAnsi="宋体" w:eastAsia="宋体" w:cs="宋体"/>
          <w:color w:val="000000"/>
        </w:rPr>
        <w:t>龙庆峡风景区</w:t>
      </w:r>
      <w:r>
        <w:rPr>
          <w:color w:val="000000"/>
        </w:rPr>
        <w:t>”“</w:t>
      </w:r>
      <w:r>
        <w:rPr>
          <w:rFonts w:hint="eastAsia" w:ascii="宋体" w:hAnsi="宋体" w:eastAsia="宋体" w:cs="宋体"/>
          <w:color w:val="000000"/>
        </w:rPr>
        <w:t>北京世园公园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。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看评论说温榆河有上千组彩灯，一起去看看吧。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张女士说。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今年春节至元宵节期间，传统文化元素出圈，赏灯成为市民游客旅游消费热点。据美团数据</w:t>
      </w:r>
      <w:r>
        <w:rPr>
          <w:rFonts w:hint="eastAsia" w:ascii="宋体" w:hAnsi="宋体" w:eastAsia="宋体" w:cs="宋体"/>
          <w:color w:val="FF9D00"/>
        </w:rPr>
        <w:t>，</w:t>
      </w:r>
      <w:r>
        <w:rPr>
          <w:rFonts w:hint="eastAsia" w:ascii="宋体" w:hAnsi="宋体" w:eastAsia="宋体" w:cs="宋体"/>
          <w:color w:val="000000"/>
        </w:rPr>
        <w:t>今年春节以来（截至</w:t>
      </w:r>
      <w:r>
        <w:rPr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color w:val="000000"/>
        </w:rPr>
        <w:t>22</w:t>
      </w:r>
      <w:r>
        <w:rPr>
          <w:rFonts w:hint="eastAsia" w:ascii="宋体" w:hAnsi="宋体" w:eastAsia="宋体" w:cs="宋体"/>
          <w:color w:val="000000"/>
        </w:rPr>
        <w:t>日），含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元宵</w:t>
      </w:r>
      <w:r>
        <w:rPr>
          <w:color w:val="000000"/>
        </w:rPr>
        <w:t>”“</w:t>
      </w:r>
      <w:r>
        <w:rPr>
          <w:rFonts w:hint="eastAsia" w:ascii="宋体" w:hAnsi="宋体" w:eastAsia="宋体" w:cs="宋体"/>
          <w:color w:val="000000"/>
        </w:rPr>
        <w:t>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等关键词的景点门票订单量增长</w:t>
      </w:r>
      <w:r>
        <w:rPr>
          <w:color w:val="000000"/>
        </w:rPr>
        <w:t>260%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自贡国际恐龙灯会、西安大明宫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上元唐宫灯会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、洛阳牡丹阁千灯节迎春灯会</w:t>
      </w:r>
      <w:r>
        <w:rPr>
          <w:color w:val="000000"/>
        </w:rPr>
        <w:t>……</w:t>
      </w:r>
      <w:r>
        <w:rPr>
          <w:rFonts w:hint="eastAsia" w:ascii="宋体" w:hAnsi="宋体" w:eastAsia="宋体" w:cs="宋体"/>
          <w:color w:val="000000"/>
        </w:rPr>
        <w:t>在</w:t>
      </w:r>
      <w:r>
        <w:rPr>
          <w:rFonts w:hint="eastAsia" w:ascii="宋体" w:hAnsi="宋体" w:eastAsia="宋体" w:cs="宋体"/>
          <w:color w:val="000000"/>
          <w:lang w:eastAsia="zh-CN"/>
        </w:rPr>
        <w:t>这些</w:t>
      </w:r>
      <w:r>
        <w:rPr>
          <w:rFonts w:hint="eastAsia" w:ascii="宋体" w:hAnsi="宋体" w:eastAsia="宋体" w:cs="宋体"/>
          <w:color w:val="000000"/>
        </w:rPr>
        <w:t>流光溢彩的花灯中，展现着中华传统文化的深沉魅力和新年旅游消费市场的向好势头。</w:t>
      </w: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ascii="Arial" w:hAnsi="Arial" w:cs="Arial"/>
          <w:color w:val="000000"/>
        </w:rPr>
        <w:t>▲</w:t>
      </w:r>
      <w:r>
        <w:rPr>
          <w:rFonts w:hint="eastAsia" w:ascii="宋体" w:hAnsi="宋体" w:eastAsia="宋体" w:cs="宋体"/>
          <w:color w:val="000000"/>
        </w:rPr>
        <w:t>自贡灯会现场。（受访者供图）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Style w:val="5"/>
          <w:rFonts w:ascii="宋体" w:hAnsi="宋体" w:eastAsia="宋体" w:cs="宋体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自贡领衔全国灯会热门搜索城市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灯会，一种古老的民俗文化，一般指春节前后至元宵节时的大型灯饰展览活动，并常常附带有民俗活动，极具传统性和地方特色。今年春节至元宵节期间，作为年味游最好体验，赏灯</w:t>
      </w:r>
      <w:r>
        <w:rPr>
          <w:rFonts w:hint="eastAsia" w:ascii="宋体" w:hAnsi="宋体" w:eastAsia="宋体" w:cs="宋体"/>
          <w:color w:val="000000"/>
          <w:lang w:eastAsia="zh-CN"/>
        </w:rPr>
        <w:t>成为</w:t>
      </w:r>
      <w:r>
        <w:rPr>
          <w:rFonts w:hint="eastAsia" w:ascii="宋体" w:hAnsi="宋体" w:eastAsia="宋体" w:cs="宋体"/>
          <w:color w:val="000000"/>
        </w:rPr>
        <w:t>市民游客旅游消费热点，据美团、大众点评数据，今年春节以来（截至</w:t>
      </w:r>
      <w:r>
        <w:rPr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color w:val="000000"/>
        </w:rPr>
        <w:t>22</w:t>
      </w:r>
      <w:r>
        <w:rPr>
          <w:rFonts w:hint="eastAsia" w:ascii="宋体" w:hAnsi="宋体" w:eastAsia="宋体" w:cs="宋体"/>
          <w:color w:val="000000"/>
        </w:rPr>
        <w:t>日）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关键词搜索量年同比增长超</w:t>
      </w:r>
      <w:r>
        <w:rPr>
          <w:color w:val="000000"/>
        </w:rPr>
        <w:t>720%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值得一提的是，在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美团热门搜索城市中，自贡领衔全国首位，其美团搜索量同比增长超</w:t>
      </w:r>
      <w:r>
        <w:rPr>
          <w:color w:val="000000"/>
        </w:rPr>
        <w:t>19</w:t>
      </w:r>
      <w:r>
        <w:rPr>
          <w:rFonts w:hint="eastAsia" w:ascii="宋体" w:hAnsi="宋体" w:eastAsia="宋体" w:cs="宋体"/>
          <w:color w:val="000000"/>
        </w:rPr>
        <w:t>倍，和北京、成都一起位列热门搜索城市前三名。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自贡别称千年盐都、南国灯城，四川省辖地级市。从</w:t>
      </w:r>
      <w:r>
        <w:rPr>
          <w:color w:val="000000"/>
        </w:rPr>
        <w:t>1964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首届迎春灯会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开始，自贡</w:t>
      </w:r>
      <w:r>
        <w:rPr>
          <w:color w:val="000000"/>
        </w:rPr>
        <w:t>60</w:t>
      </w:r>
      <w:r>
        <w:rPr>
          <w:rFonts w:hint="eastAsia" w:ascii="宋体" w:hAnsi="宋体" w:eastAsia="宋体" w:cs="宋体"/>
          <w:color w:val="000000"/>
        </w:rPr>
        <w:t>年延续</w:t>
      </w:r>
      <w:r>
        <w:rPr>
          <w:rFonts w:hint="eastAsia" w:ascii="宋体" w:hAnsi="宋体" w:eastAsia="宋体" w:cs="宋体"/>
          <w:color w:val="000000"/>
          <w:lang w:eastAsia="zh-CN"/>
        </w:rPr>
        <w:t>举办</w:t>
      </w:r>
      <w:r>
        <w:rPr>
          <w:rFonts w:hint="eastAsia" w:ascii="宋体" w:hAnsi="宋体" w:eastAsia="宋体" w:cs="宋体"/>
          <w:color w:val="000000"/>
        </w:rPr>
        <w:t>灯会的历史长盛不衰，自贡灯会也是国家级非物质文化遗产项目。今年春节期间，第</w:t>
      </w:r>
      <w:r>
        <w:rPr>
          <w:color w:val="000000"/>
        </w:rPr>
        <w:t>30</w:t>
      </w:r>
      <w:r>
        <w:rPr>
          <w:rFonts w:hint="eastAsia" w:ascii="宋体" w:hAnsi="宋体" w:eastAsia="宋体" w:cs="宋体"/>
          <w:color w:val="000000"/>
        </w:rPr>
        <w:t>届自贡国际恐龙灯会以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灯汇天下</w:t>
      </w:r>
      <w:r>
        <w:rPr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龙舞盐都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为主题，设有华夏乐章、盛世欢歌、年味中国、浪漫中国</w:t>
      </w:r>
      <w:r>
        <w:rPr>
          <w:color w:val="000000"/>
        </w:rPr>
        <w:t>4</w:t>
      </w:r>
      <w:r>
        <w:rPr>
          <w:rFonts w:hint="eastAsia" w:ascii="宋体" w:hAnsi="宋体" w:eastAsia="宋体" w:cs="宋体"/>
          <w:color w:val="000000"/>
        </w:rPr>
        <w:t>大版块、上千个灯组，由</w:t>
      </w:r>
      <w:r>
        <w:rPr>
          <w:color w:val="000000"/>
        </w:rPr>
        <w:t>2000</w:t>
      </w:r>
      <w:r>
        <w:rPr>
          <w:rFonts w:hint="eastAsia" w:ascii="宋体" w:hAnsi="宋体" w:eastAsia="宋体" w:cs="宋体"/>
          <w:color w:val="000000"/>
        </w:rPr>
        <w:t>余名工匠耗时近三个月布置完工，游园主线长达三公里，为满足游客赏灯需求，灯会将持续开到</w:t>
      </w:r>
      <w:r>
        <w:rPr>
          <w:color w:val="000000"/>
        </w:rPr>
        <w:t>2024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月底。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color w:val="000000"/>
        </w:rPr>
      </w:pP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往年是春节假期忙，今年一直到春节后游客还很多。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自贡</w:t>
      </w:r>
      <w:r>
        <w:rPr>
          <w:color w:val="000000"/>
        </w:rPr>
        <w:t>·</w:t>
      </w:r>
      <w:r>
        <w:rPr>
          <w:rFonts w:hint="eastAsia" w:ascii="宋体" w:hAnsi="宋体" w:eastAsia="宋体" w:cs="宋体"/>
          <w:color w:val="000000"/>
        </w:rPr>
        <w:t>中华彩灯大世界工作人员说道。</w:t>
      </w:r>
      <w:r>
        <w:rPr>
          <w:color w:val="000000"/>
        </w:rPr>
        <w:t>2024</w:t>
      </w:r>
      <w:r>
        <w:rPr>
          <w:rFonts w:hint="eastAsia" w:ascii="宋体" w:hAnsi="宋体" w:eastAsia="宋体" w:cs="宋体"/>
          <w:color w:val="000000"/>
        </w:rPr>
        <w:t>年，景区加强和美团、大众点评等平台的合作，提供线上门票预订服务，并在美团开启直播销售灯会门票，为灯会活动推广提高热度。据统计，今年春节期间，自贡</w:t>
      </w:r>
      <w:r>
        <w:rPr>
          <w:color w:val="000000"/>
        </w:rPr>
        <w:t>·</w:t>
      </w:r>
      <w:r>
        <w:rPr>
          <w:rFonts w:hint="eastAsia" w:ascii="宋体" w:hAnsi="宋体" w:eastAsia="宋体" w:cs="宋体"/>
          <w:color w:val="000000"/>
        </w:rPr>
        <w:t>中华彩灯大世界共接待游客</w:t>
      </w:r>
      <w:r>
        <w:rPr>
          <w:color w:val="000000"/>
        </w:rPr>
        <w:t>45</w:t>
      </w:r>
      <w:r>
        <w:rPr>
          <w:rFonts w:hint="eastAsia" w:ascii="宋体" w:hAnsi="宋体" w:eastAsia="宋体" w:cs="宋体"/>
          <w:color w:val="000000"/>
        </w:rPr>
        <w:t>万余人次，实现门票收入近</w:t>
      </w:r>
      <w:r>
        <w:rPr>
          <w:color w:val="000000"/>
        </w:rPr>
        <w:t>6000</w:t>
      </w:r>
      <w:r>
        <w:rPr>
          <w:rFonts w:hint="eastAsia" w:ascii="宋体" w:hAnsi="宋体" w:eastAsia="宋体" w:cs="宋体"/>
          <w:color w:val="000000"/>
        </w:rPr>
        <w:t>万元；总入园人数同比增长</w:t>
      </w:r>
      <w:r>
        <w:rPr>
          <w:color w:val="000000"/>
        </w:rPr>
        <w:t>24.5%</w:t>
      </w:r>
      <w:r>
        <w:rPr>
          <w:rFonts w:hint="eastAsia" w:ascii="宋体" w:hAnsi="宋体" w:eastAsia="宋体" w:cs="宋体"/>
          <w:color w:val="000000"/>
        </w:rPr>
        <w:t>，门票收入同比增长</w:t>
      </w:r>
      <w:r>
        <w:rPr>
          <w:color w:val="000000"/>
        </w:rPr>
        <w:t>7%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spacing w:before="120" w:beforeAutospacing="0" w:after="12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2"/>
        <w:spacing w:before="120" w:beforeAutospacing="0" w:after="120" w:afterAutospacing="0"/>
        <w:rPr>
          <w:rStyle w:val="5"/>
          <w:rFonts w:ascii="宋体" w:hAnsi="宋体" w:eastAsia="宋体" w:cs="宋体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春节元宵赏灯热</w:t>
      </w:r>
      <w:r>
        <w:rPr>
          <w:rStyle w:val="5"/>
          <w:color w:val="000000"/>
        </w:rPr>
        <w:t xml:space="preserve"> </w:t>
      </w:r>
      <w:r>
        <w:rPr>
          <w:rStyle w:val="5"/>
          <w:rFonts w:hint="eastAsia" w:ascii="宋体" w:hAnsi="宋体" w:eastAsia="宋体" w:cs="宋体"/>
          <w:color w:val="000000"/>
        </w:rPr>
        <w:t>古城焕发新活力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今年春节以来，除了传统热门灯会景区外，来自河北石家庄的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正定古城灯会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热度颇高。据美团数据，今年春节以来（截至</w:t>
      </w:r>
      <w:r>
        <w:rPr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color w:val="000000"/>
        </w:rPr>
        <w:t>22</w:t>
      </w:r>
      <w:r>
        <w:rPr>
          <w:rFonts w:hint="eastAsia" w:ascii="宋体" w:hAnsi="宋体" w:eastAsia="宋体" w:cs="宋体"/>
          <w:color w:val="000000"/>
        </w:rPr>
        <w:t>日），含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元宵</w:t>
      </w:r>
      <w:r>
        <w:rPr>
          <w:color w:val="000000"/>
        </w:rPr>
        <w:t>”“</w:t>
      </w:r>
      <w:r>
        <w:rPr>
          <w:rFonts w:hint="eastAsia" w:ascii="宋体" w:hAnsi="宋体" w:eastAsia="宋体" w:cs="宋体"/>
          <w:color w:val="000000"/>
        </w:rPr>
        <w:t>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等关键词的景点门票订单量增长</w:t>
      </w:r>
      <w:r>
        <w:rPr>
          <w:color w:val="000000"/>
        </w:rPr>
        <w:t>260%</w:t>
      </w:r>
      <w:r>
        <w:rPr>
          <w:rFonts w:hint="eastAsia" w:ascii="宋体" w:hAnsi="宋体" w:eastAsia="宋体" w:cs="宋体"/>
          <w:color w:val="000000"/>
        </w:rPr>
        <w:t>，其中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正定古城灯会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排名靠前。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据悉，此次灯会是千年古城正定精心组织的一项重要年俗活动，并将持续到</w:t>
      </w:r>
      <w:r>
        <w:rPr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color w:val="000000"/>
        </w:rPr>
        <w:t>11</w:t>
      </w:r>
      <w:r>
        <w:rPr>
          <w:rFonts w:hint="eastAsia" w:ascii="宋体" w:hAnsi="宋体" w:eastAsia="宋体" w:cs="宋体"/>
          <w:color w:val="000000"/>
        </w:rPr>
        <w:t>日。灯会设置了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盛世华美</w:t>
      </w:r>
      <w:r>
        <w:rPr>
          <w:color w:val="000000"/>
        </w:rPr>
        <w:t>”“</w:t>
      </w:r>
      <w:r>
        <w:rPr>
          <w:rFonts w:hint="eastAsia" w:ascii="宋体" w:hAnsi="宋体" w:eastAsia="宋体" w:cs="宋体"/>
          <w:color w:val="000000"/>
        </w:rPr>
        <w:t>九朝神韵</w:t>
      </w:r>
      <w:r>
        <w:rPr>
          <w:color w:val="000000"/>
        </w:rPr>
        <w:t>”“</w:t>
      </w:r>
      <w:r>
        <w:rPr>
          <w:rFonts w:hint="eastAsia" w:ascii="宋体" w:hAnsi="宋体" w:eastAsia="宋体" w:cs="宋体"/>
          <w:color w:val="000000"/>
        </w:rPr>
        <w:t>福地宝城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等五大主题，分别展示年节文化、古城历史、民俗文化等内容，当地邀请四川自贡</w:t>
      </w:r>
      <w:r>
        <w:rPr>
          <w:color w:val="000000"/>
        </w:rPr>
        <w:t>500</w:t>
      </w:r>
      <w:r>
        <w:rPr>
          <w:rFonts w:hint="eastAsia" w:ascii="宋体" w:hAnsi="宋体" w:eastAsia="宋体" w:cs="宋体"/>
          <w:color w:val="000000"/>
        </w:rPr>
        <w:t>多名工匠用时</w:t>
      </w:r>
      <w:r>
        <w:rPr>
          <w:color w:val="000000"/>
        </w:rPr>
        <w:t>60</w:t>
      </w:r>
      <w:r>
        <w:rPr>
          <w:rFonts w:hint="eastAsia" w:ascii="宋体" w:hAnsi="宋体" w:eastAsia="宋体" w:cs="宋体"/>
          <w:color w:val="000000"/>
        </w:rPr>
        <w:t>多个昼夜，纯手工打造了这场视觉盛宴。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春节期间，整座古城被花灯环绕，不少游客身着传统服饰前来赏灯。点开美团平台，正定古城的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灯会预约票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显示已约超</w:t>
      </w:r>
      <w:r>
        <w:rPr>
          <w:color w:val="000000"/>
        </w:rPr>
        <w:t>26</w:t>
      </w:r>
      <w:r>
        <w:rPr>
          <w:rFonts w:hint="eastAsia" w:ascii="宋体" w:hAnsi="宋体" w:eastAsia="宋体" w:cs="宋体"/>
          <w:color w:val="000000"/>
        </w:rPr>
        <w:t>万张。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真是别出心裁的一场灯会，灯会设在古城墙上，既可以欣赏千姿百态的花灯，又可以绕古城城墙一圈俯瞰全城夜景。当地文旅足够有诚意，花灯数量不少，门票还是免费的。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有游客点评说。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在河南开封，万岁山武侠城推出的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万岁山武侠城大庙会</w:t>
      </w:r>
      <w:r>
        <w:rPr>
          <w:color w:val="000000"/>
        </w:rPr>
        <w:t>·</w:t>
      </w:r>
      <w:r>
        <w:rPr>
          <w:rFonts w:hint="eastAsia" w:ascii="宋体" w:hAnsi="宋体" w:eastAsia="宋体" w:cs="宋体"/>
          <w:color w:val="000000"/>
        </w:rPr>
        <w:t>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也备受瞩目。据介绍，截至正月初八，景区累计接待游客量</w:t>
      </w:r>
      <w:r>
        <w:rPr>
          <w:color w:val="000000"/>
        </w:rPr>
        <w:t>75.3</w:t>
      </w:r>
      <w:r>
        <w:rPr>
          <w:rFonts w:hint="eastAsia" w:ascii="宋体" w:hAnsi="宋体" w:eastAsia="宋体" w:cs="宋体"/>
          <w:color w:val="000000"/>
        </w:rPr>
        <w:t>万，美团线上购票用户数同比去年春节增长超</w:t>
      </w:r>
      <w:r>
        <w:rPr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倍，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万岁山武侠城春节大庙会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线上话题播放量累计超过</w:t>
      </w:r>
      <w:r>
        <w:rPr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亿。日均五百场演出、万盏花灯、梦幻铁花</w:t>
      </w:r>
      <w:r>
        <w:rPr>
          <w:color w:val="000000"/>
        </w:rPr>
        <w:t>……</w:t>
      </w:r>
      <w:r>
        <w:rPr>
          <w:rFonts w:hint="eastAsia" w:ascii="宋体" w:hAnsi="宋体" w:eastAsia="宋体" w:cs="宋体"/>
          <w:color w:val="000000"/>
        </w:rPr>
        <w:t>吸引着来自五湖四海的游客。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color w:val="000000"/>
        </w:rPr>
      </w:pPr>
      <w:r>
        <w:rPr>
          <w:rFonts w:hint="eastAsia" w:ascii="宋体" w:hAnsi="宋体" w:eastAsia="宋体" w:cs="宋体"/>
          <w:color w:val="000000"/>
        </w:rPr>
        <w:t>正月初一至元宵节，万岁山景区与美团联合呈现的万人剧本杀《罗刹海市之秘境仙途》打造出二十余个沉浸式场景，超百人经典</w:t>
      </w:r>
      <w:r>
        <w:rPr>
          <w:color w:val="000000"/>
        </w:rPr>
        <w:t>NPC</w:t>
      </w:r>
      <w:r>
        <w:rPr>
          <w:rFonts w:hint="eastAsia" w:ascii="宋体" w:hAnsi="宋体" w:eastAsia="宋体" w:cs="宋体"/>
          <w:color w:val="000000"/>
        </w:rPr>
        <w:t>形象，成为灯庙会上必打卡的体验项目。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今年的整体客流较去年增长</w:t>
      </w:r>
      <w:r>
        <w:rPr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倍，预计元宵节当日的游客将达到历史新高。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万岁山景区总经理赵宽说。</w:t>
      </w:r>
    </w:p>
    <w:p>
      <w:pPr>
        <w:pStyle w:val="2"/>
        <w:spacing w:before="120" w:beforeAutospacing="0" w:after="120" w:afterAutospacing="0"/>
        <w:rPr>
          <w:color w:val="000000"/>
        </w:rPr>
      </w:pPr>
    </w:p>
    <w:p>
      <w:pPr>
        <w:pStyle w:val="2"/>
        <w:spacing w:before="120" w:beforeAutospacing="0" w:after="120" w:afterAutospacing="0"/>
        <w:rPr>
          <w:color w:val="000000"/>
        </w:rPr>
      </w:pPr>
      <w:r>
        <w:rPr>
          <w:color w:val="000000"/>
        </w:rPr>
        <w:drawing>
          <wp:inline distT="0" distB="0" distL="0" distR="0">
            <wp:extent cx="5943600" cy="3964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ascii="Arial" w:hAnsi="Arial" w:cs="Arial"/>
          <w:color w:val="000000"/>
        </w:rPr>
        <w:t>▲</w:t>
      </w:r>
      <w:r>
        <w:rPr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开封万岁山武侠城大庙会</w:t>
      </w:r>
      <w:r>
        <w:rPr>
          <w:color w:val="000000"/>
        </w:rPr>
        <w:t>·</w:t>
      </w:r>
      <w:r>
        <w:rPr>
          <w:rFonts w:hint="eastAsia" w:ascii="宋体" w:hAnsi="宋体" w:eastAsia="宋体" w:cs="宋体"/>
          <w:color w:val="000000"/>
        </w:rPr>
        <w:t>灯会现场人头攒动（摄影：要永志）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</w:rPr>
      </w:pPr>
    </w:p>
    <w:p>
      <w:pPr>
        <w:pStyle w:val="2"/>
        <w:spacing w:before="120" w:beforeAutospacing="0" w:after="120" w:afterAutospacing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南方城市中，广州文化公园</w:t>
      </w:r>
      <w:r>
        <w:rPr>
          <w:color w:val="000000"/>
        </w:rPr>
        <w:t>2024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元宵灯会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于正月十二至元宵节晚亮灯，主题花灯融入时花造景；深圳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湾区超级灯会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现场</w:t>
      </w:r>
      <w:r>
        <w:rPr>
          <w:color w:val="000000"/>
        </w:rPr>
        <w:t>20000</w:t>
      </w:r>
      <w:r>
        <w:rPr>
          <w:rFonts w:hint="eastAsia" w:ascii="宋体" w:hAnsi="宋体" w:eastAsia="宋体" w:cs="宋体"/>
          <w:color w:val="000000"/>
        </w:rPr>
        <w:t>㎡全方位亮灯，所有灯组皆由四川自贡手艺人亲临现场制作；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深圳锦绣中华民俗村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开启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第五届锦绣灯会嘉年华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，灯会门票已在美团上售出数万张。值得一提的是，景区此次还推出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穿汉服人群票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，在美团等平台销售，吸引爱好传统文化元素的消费者们。</w:t>
      </w:r>
    </w:p>
    <w:p>
      <w:pPr>
        <w:pStyle w:val="2"/>
        <w:spacing w:before="120" w:beforeAutospacing="0" w:after="120" w:afterAutospacing="0"/>
        <w:rPr>
          <w:rFonts w:hint="eastAsia"/>
          <w:color w:val="000000"/>
          <w:lang w:val="en-US"/>
        </w:rPr>
      </w:pPr>
    </w:p>
    <w:p>
      <w:pPr>
        <w:pStyle w:val="2"/>
        <w:spacing w:before="120" w:beforeAutospacing="0" w:after="120" w:afterAutospacing="0"/>
        <w:rPr>
          <w:color w:val="000000"/>
        </w:rPr>
      </w:pPr>
      <w:r>
        <w:rPr>
          <w:rFonts w:hint="eastAsia" w:ascii="宋体" w:hAnsi="宋体" w:eastAsia="宋体" w:cs="宋体"/>
          <w:color w:val="000000"/>
        </w:rPr>
        <w:t>假期消费是拉动内需、激活消费潜力的重要节点。美团研究院副院长厉基巍表示，作为国内经济发展的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毛细血管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，今年春节假期，吃住行游购娱等多个生活服务业消费向好，为全年消费市场开了好头，也彰显了内需潜力。同时，各地打造的新型消费集聚区、节庆活动在促进消费方面的效果愈加显著，</w:t>
      </w:r>
      <w:r>
        <w:rPr>
          <w:color w:val="000000"/>
        </w:rPr>
        <w:t>“</w:t>
      </w:r>
      <w:r>
        <w:rPr>
          <w:rFonts w:hint="eastAsia" w:ascii="宋体" w:hAnsi="宋体" w:eastAsia="宋体" w:cs="宋体"/>
          <w:color w:val="000000"/>
        </w:rPr>
        <w:t>餐饮</w:t>
      </w:r>
      <w:r>
        <w:rPr>
          <w:color w:val="000000"/>
        </w:rPr>
        <w:t>+”“</w:t>
      </w:r>
      <w:r>
        <w:rPr>
          <w:rFonts w:hint="eastAsia" w:ascii="宋体" w:hAnsi="宋体" w:eastAsia="宋体" w:cs="宋体"/>
          <w:color w:val="000000"/>
        </w:rPr>
        <w:t>文旅</w:t>
      </w:r>
      <w:r>
        <w:rPr>
          <w:color w:val="000000"/>
        </w:rPr>
        <w:t>+”</w:t>
      </w:r>
      <w:r>
        <w:rPr>
          <w:rFonts w:hint="eastAsia" w:ascii="宋体" w:hAnsi="宋体" w:eastAsia="宋体" w:cs="宋体"/>
          <w:color w:val="000000"/>
        </w:rPr>
        <w:t>等跨业态联动的场景大量涌现，平台线上线下营销手段不断翻新，</w:t>
      </w:r>
      <w:r>
        <w:rPr>
          <w:color w:val="000000"/>
        </w:rPr>
        <w:t>2024</w:t>
      </w:r>
      <w:r>
        <w:rPr>
          <w:rFonts w:hint="eastAsia" w:ascii="宋体" w:hAnsi="宋体" w:eastAsia="宋体" w:cs="宋体"/>
          <w:color w:val="000000"/>
        </w:rPr>
        <w:t>全年消费市场有望持续升温。</w:t>
      </w:r>
    </w:p>
    <w:p>
      <w:pPr>
        <w:pStyle w:val="2"/>
        <w:spacing w:before="120" w:beforeAutospacing="0" w:after="120" w:afterAutospacing="0"/>
        <w:rPr>
          <w:color w:val="000000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C29B9"/>
    <w:multiLevelType w:val="multilevel"/>
    <w:tmpl w:val="17CC29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7C0AC9"/>
    <w:rsid w:val="002B616E"/>
    <w:rsid w:val="00413DBD"/>
    <w:rsid w:val="007C0AC9"/>
    <w:rsid w:val="00D077BB"/>
    <w:rsid w:val="4F2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4"/>
      <w:szCs w:val="24"/>
      <w:lang w:val="zh-CN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320</Words>
  <Characters>1827</Characters>
  <Lines>15</Lines>
  <Paragraphs>4</Paragraphs>
  <TotalTime>1</TotalTime>
  <ScaleCrop>false</ScaleCrop>
  <LinksUpToDate>false</LinksUpToDate>
  <CharactersWithSpaces>2143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2024-02-22T07:28:00Z</dcterms:created>
  <dc:creator>ZhangLeyi</dc:creator>
  <cp:lastModifiedBy>暮晖</cp:lastModifiedBy>
  <dcterms:modified xsi:type="dcterms:W3CDTF">2024-02-22T09:08:51Z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2DBF61A91D0346789EFE7006E52093D3_12</vt:lpwstr>
  </property>
</Properties>
</file>