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66EC0">
      <w:pPr>
        <w:pStyle w:val="2"/>
        <w:bidi w:val="0"/>
        <w:rPr>
          <w:rFonts w:hint="eastAsia"/>
          <w:lang w:val="en-US" w:eastAsia="zh-CN"/>
        </w:rPr>
      </w:pPr>
      <w:r>
        <w:rPr>
          <w:rFonts w:hint="eastAsia"/>
          <w:lang w:val="en-US" w:eastAsia="zh-CN"/>
        </w:rPr>
        <w:t>发川观、今日头条和总网综合</w:t>
      </w:r>
    </w:p>
    <w:p w14:paraId="1B3A13A5">
      <w:pPr>
        <w:jc w:val="center"/>
        <w:rPr>
          <w:rFonts w:hint="eastAsia"/>
          <w:b/>
          <w:bCs/>
          <w:sz w:val="32"/>
          <w:szCs w:val="32"/>
          <w:lang w:eastAsia="zh-CN"/>
        </w:rPr>
      </w:pPr>
      <w:r>
        <w:rPr>
          <w:rFonts w:hint="eastAsia"/>
          <w:b/>
          <w:bCs/>
          <w:sz w:val="32"/>
          <w:szCs w:val="32"/>
          <w:lang w:val="en-US" w:eastAsia="zh-CN"/>
        </w:rPr>
        <w:t>广元朝天：</w:t>
      </w:r>
      <w:r>
        <w:rPr>
          <w:rFonts w:hint="eastAsia"/>
          <w:b/>
          <w:bCs/>
          <w:sz w:val="32"/>
          <w:szCs w:val="32"/>
          <w:lang w:eastAsia="zh-CN"/>
        </w:rPr>
        <w:t>九年深耕细作</w:t>
      </w:r>
      <w:r>
        <w:rPr>
          <w:rFonts w:hint="eastAsia"/>
          <w:b/>
          <w:bCs/>
          <w:sz w:val="32"/>
          <w:szCs w:val="32"/>
          <w:lang w:val="en-US" w:eastAsia="zh-CN"/>
        </w:rPr>
        <w:t>铸就有机</w:t>
      </w:r>
      <w:r>
        <w:rPr>
          <w:rFonts w:hint="eastAsia"/>
          <w:b/>
          <w:bCs/>
          <w:color w:val="0000FF"/>
          <w:sz w:val="32"/>
          <w:szCs w:val="32"/>
          <w:lang w:val="en-US" w:eastAsia="zh-CN"/>
        </w:rPr>
        <w:t>食品</w:t>
      </w:r>
      <w:r>
        <w:rPr>
          <w:rFonts w:hint="eastAsia"/>
          <w:b/>
          <w:bCs/>
          <w:sz w:val="32"/>
          <w:szCs w:val="32"/>
          <w:lang w:val="en-US" w:eastAsia="zh-CN"/>
        </w:rPr>
        <w:t>产业华丽“</w:t>
      </w:r>
      <w:r>
        <w:rPr>
          <w:rFonts w:hint="eastAsia"/>
          <w:b/>
          <w:bCs/>
          <w:sz w:val="32"/>
          <w:szCs w:val="32"/>
          <w:lang w:eastAsia="zh-CN"/>
        </w:rPr>
        <w:t>蝶变”</w:t>
      </w:r>
    </w:p>
    <w:p w14:paraId="6CDE918E">
      <w:pPr>
        <w:ind w:firstLine="480" w:firstLineChars="200"/>
        <w:rPr>
          <w:rFonts w:hint="eastAsia"/>
          <w:sz w:val="24"/>
          <w:szCs w:val="24"/>
          <w:lang w:eastAsia="zh-CN"/>
        </w:rPr>
      </w:pPr>
      <w:r>
        <w:rPr>
          <w:rFonts w:hint="eastAsia"/>
          <w:sz w:val="24"/>
          <w:szCs w:val="24"/>
          <w:lang w:eastAsia="zh-CN"/>
        </w:rPr>
        <w:t>有机食品产业的辉煌成就属于这片沃土精彩华丽的“蝶变”，是朝天区高质量发展进程中的不懈目标。</w:t>
      </w:r>
      <w:r>
        <w:rPr>
          <w:rFonts w:hint="eastAsia"/>
          <w:sz w:val="24"/>
          <w:szCs w:val="24"/>
          <w:lang w:val="en-US" w:eastAsia="zh-CN"/>
        </w:rPr>
        <w:t>回眸时光，九年来，</w:t>
      </w:r>
      <w:r>
        <w:rPr>
          <w:rFonts w:hint="eastAsia"/>
          <w:sz w:val="24"/>
          <w:szCs w:val="24"/>
          <w:lang w:eastAsia="zh-CN"/>
        </w:rPr>
        <w:t>朝天倾力</w:t>
      </w:r>
      <w:r>
        <w:rPr>
          <w:rFonts w:hint="eastAsia"/>
          <w:sz w:val="24"/>
          <w:szCs w:val="24"/>
          <w:lang w:val="en-US" w:eastAsia="zh-CN"/>
        </w:rPr>
        <w:t>夯实绿色发展根基，从巩固“摇钱树”到打造“聚宝盆”，从培育特色产业到发展高端有机品牌，从“绿水青山”到赢得“金山银山”，风雨同舟，上下求索的征途上，朝天人一路高歌猛进，在实现</w:t>
      </w:r>
      <w:r>
        <w:rPr>
          <w:rFonts w:hint="eastAsia"/>
          <w:sz w:val="24"/>
          <w:szCs w:val="24"/>
          <w:lang w:eastAsia="zh-CN"/>
        </w:rPr>
        <w:t>经济发展和生态建设双赢中用实干交出了“高分卷”，</w:t>
      </w:r>
      <w:r>
        <w:rPr>
          <w:rFonts w:hint="eastAsia"/>
          <w:sz w:val="24"/>
          <w:szCs w:val="24"/>
          <w:lang w:val="en-US" w:eastAsia="zh-CN"/>
        </w:rPr>
        <w:t>这背后，</w:t>
      </w:r>
      <w:r>
        <w:rPr>
          <w:rFonts w:hint="eastAsia"/>
          <w:sz w:val="24"/>
          <w:szCs w:val="24"/>
          <w:lang w:eastAsia="zh-CN"/>
        </w:rPr>
        <w:t>凝聚着“朝天市监蓝”深耕细作有机食品产业的辛勤汗水。</w:t>
      </w:r>
    </w:p>
    <w:p w14:paraId="3B4E19B4">
      <w:pPr>
        <w:ind w:firstLine="482" w:firstLineChars="200"/>
        <w:rPr>
          <w:rFonts w:hint="eastAsia"/>
          <w:b/>
          <w:bCs/>
          <w:sz w:val="24"/>
          <w:szCs w:val="24"/>
          <w:lang w:val="en-US" w:eastAsia="zh-CN"/>
        </w:rPr>
      </w:pPr>
      <w:r>
        <w:rPr>
          <w:rFonts w:hint="eastAsia"/>
          <w:b/>
          <w:bCs/>
          <w:sz w:val="24"/>
          <w:szCs w:val="24"/>
          <w:lang w:val="en-US" w:eastAsia="zh-CN"/>
        </w:rPr>
        <w:t>细琢“绿文章”，打造富民产业新高地</w:t>
      </w:r>
    </w:p>
    <w:p w14:paraId="4F9720A6">
      <w:pPr>
        <w:rPr>
          <w:rFonts w:hint="eastAsia"/>
          <w:b/>
          <w:bCs/>
          <w:sz w:val="24"/>
          <w:szCs w:val="24"/>
          <w:lang w:val="en-US" w:eastAsia="zh-CN"/>
        </w:rPr>
      </w:pPr>
      <w:r>
        <w:rPr>
          <w:rFonts w:hint="eastAsia"/>
          <w:b/>
          <w:bCs/>
          <w:sz w:val="24"/>
          <w:szCs w:val="24"/>
          <w:lang w:val="en-US" w:eastAsia="zh-CN"/>
        </w:rPr>
        <w:drawing>
          <wp:inline distT="0" distB="0" distL="114300" distR="114300">
            <wp:extent cx="5266690" cy="3950335"/>
            <wp:effectExtent l="0" t="0" r="6350" b="12065"/>
            <wp:docPr id="2" name="图片 2" descr="微信图片_2024121116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211161342"/>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14:paraId="493A1B3D">
      <w:pPr>
        <w:ind w:firstLine="480" w:firstLineChars="200"/>
        <w:rPr>
          <w:rFonts w:hint="eastAsia"/>
          <w:sz w:val="24"/>
          <w:szCs w:val="24"/>
          <w:lang w:eastAsia="zh-CN"/>
        </w:rPr>
      </w:pPr>
      <w:r>
        <w:rPr>
          <w:rFonts w:hint="eastAsia"/>
          <w:sz w:val="24"/>
          <w:szCs w:val="24"/>
          <w:lang w:val="en-US" w:eastAsia="zh-CN"/>
        </w:rPr>
        <w:t>郁郁葱葱的林地与田园赋予了朝天最珍贵的生态神韵，一座座连绵起伏的青山不仅成为朝天巨大的生态保护屏障，也孕育了种种神奇。被誉为“长寿坚果”的核桃一直是朝天</w:t>
      </w:r>
      <w:r>
        <w:rPr>
          <w:rFonts w:hint="eastAsia"/>
          <w:sz w:val="24"/>
          <w:szCs w:val="24"/>
          <w:lang w:eastAsia="zh-CN"/>
        </w:rPr>
        <w:t>区的传统产业，</w:t>
      </w:r>
      <w:r>
        <w:rPr>
          <w:rFonts w:hint="eastAsia"/>
          <w:sz w:val="24"/>
          <w:szCs w:val="24"/>
        </w:rPr>
        <w:t>上世纪70年代，人民日报就以《小小核桃滚全球》为题目，对朝天核桃进行了宣传报道</w:t>
      </w:r>
      <w:r>
        <w:rPr>
          <w:rFonts w:hint="eastAsia"/>
          <w:sz w:val="24"/>
          <w:szCs w:val="24"/>
          <w:lang w:eastAsia="zh-CN"/>
        </w:rPr>
        <w:t>。</w:t>
      </w:r>
      <w:r>
        <w:rPr>
          <w:rFonts w:hint="eastAsia"/>
          <w:sz w:val="24"/>
          <w:szCs w:val="24"/>
        </w:rPr>
        <w:t>1988年朝天区建区时，区委、区政府</w:t>
      </w:r>
      <w:r>
        <w:rPr>
          <w:rFonts w:hint="eastAsia"/>
          <w:sz w:val="24"/>
          <w:szCs w:val="24"/>
          <w:lang w:eastAsia="zh-CN"/>
        </w:rPr>
        <w:t>首先</w:t>
      </w:r>
      <w:r>
        <w:rPr>
          <w:rFonts w:hint="eastAsia"/>
          <w:sz w:val="24"/>
          <w:szCs w:val="24"/>
        </w:rPr>
        <w:t>把核桃作为</w:t>
      </w:r>
      <w:r>
        <w:rPr>
          <w:rFonts w:hint="eastAsia"/>
          <w:sz w:val="24"/>
          <w:szCs w:val="24"/>
          <w:lang w:eastAsia="zh-CN"/>
        </w:rPr>
        <w:t>推动富民产业发展</w:t>
      </w:r>
      <w:r>
        <w:rPr>
          <w:rFonts w:hint="eastAsia"/>
          <w:sz w:val="24"/>
          <w:szCs w:val="24"/>
        </w:rPr>
        <w:t>的</w:t>
      </w:r>
      <w:r>
        <w:rPr>
          <w:rFonts w:hint="eastAsia"/>
          <w:sz w:val="24"/>
          <w:szCs w:val="24"/>
          <w:lang w:eastAsia="zh-CN"/>
        </w:rPr>
        <w:t>“先行者”，其时其地，核桃种植面积仅3万余亩，年均产量1000吨左右。</w:t>
      </w:r>
    </w:p>
    <w:p w14:paraId="574621DC">
      <w:pPr>
        <w:ind w:firstLine="480" w:firstLineChars="200"/>
        <w:rPr>
          <w:rFonts w:hint="eastAsia"/>
          <w:sz w:val="24"/>
          <w:szCs w:val="24"/>
          <w:lang w:eastAsia="zh-CN"/>
        </w:rPr>
      </w:pPr>
      <w:r>
        <w:rPr>
          <w:rFonts w:hint="eastAsia"/>
          <w:sz w:val="24"/>
          <w:szCs w:val="24"/>
        </w:rPr>
        <w:t>“冷资源”</w:t>
      </w:r>
      <w:r>
        <w:rPr>
          <w:rFonts w:hint="eastAsia"/>
          <w:sz w:val="24"/>
          <w:szCs w:val="24"/>
          <w:lang w:eastAsia="zh-CN"/>
        </w:rPr>
        <w:t>能不能</w:t>
      </w:r>
      <w:r>
        <w:rPr>
          <w:rFonts w:hint="eastAsia"/>
          <w:sz w:val="24"/>
          <w:szCs w:val="24"/>
        </w:rPr>
        <w:t>变为“热经济”</w:t>
      </w:r>
      <w:r>
        <w:rPr>
          <w:rFonts w:hint="eastAsia"/>
          <w:sz w:val="24"/>
          <w:szCs w:val="24"/>
          <w:lang w:eastAsia="zh-CN"/>
        </w:rPr>
        <w:t>？</w:t>
      </w:r>
      <w:r>
        <w:rPr>
          <w:rFonts w:hint="eastAsia"/>
          <w:sz w:val="24"/>
          <w:szCs w:val="24"/>
          <w:lang w:val="en-US" w:eastAsia="zh-CN"/>
        </w:rPr>
        <w:t>2017年，一些美好悄然而至，</w:t>
      </w:r>
      <w:r>
        <w:rPr>
          <w:rFonts w:hint="eastAsia"/>
          <w:sz w:val="24"/>
          <w:szCs w:val="24"/>
        </w:rPr>
        <w:t>朝天</w:t>
      </w:r>
      <w:r>
        <w:rPr>
          <w:rFonts w:hint="eastAsia"/>
          <w:sz w:val="24"/>
          <w:szCs w:val="24"/>
          <w:lang w:eastAsia="zh-CN"/>
        </w:rPr>
        <w:t>区承前启后绘蓝图，奋发作为谱新篇，</w:t>
      </w:r>
      <w:r>
        <w:rPr>
          <w:rFonts w:hint="eastAsia"/>
          <w:sz w:val="24"/>
          <w:szCs w:val="24"/>
        </w:rPr>
        <w:t>一手挺起事业、一手托起未来</w:t>
      </w:r>
      <w:r>
        <w:rPr>
          <w:rFonts w:hint="eastAsia"/>
          <w:sz w:val="24"/>
          <w:szCs w:val="24"/>
          <w:lang w:eastAsia="zh-CN"/>
        </w:rPr>
        <w:t>，</w:t>
      </w:r>
      <w:r>
        <w:rPr>
          <w:rFonts w:hint="eastAsia"/>
          <w:sz w:val="24"/>
          <w:szCs w:val="24"/>
        </w:rPr>
        <w:t>科学规划了“高山蔬菜、 半山核桃、 河谷食用菌”的有机产业发展布局</w:t>
      </w:r>
      <w:r>
        <w:rPr>
          <w:rFonts w:hint="eastAsia"/>
          <w:sz w:val="24"/>
          <w:szCs w:val="24"/>
          <w:lang w:eastAsia="zh-CN"/>
        </w:rPr>
        <w:t>，</w:t>
      </w:r>
      <w:r>
        <w:rPr>
          <w:rFonts w:hint="eastAsia"/>
          <w:sz w:val="24"/>
          <w:szCs w:val="24"/>
        </w:rPr>
        <w:t>逐步探索出了一条“创新驱动、生态优先、统筹城乡、全域发展”的贫困山区科学、转型、跨越发展新路子。</w:t>
      </w:r>
      <w:r>
        <w:rPr>
          <w:rFonts w:hint="eastAsia"/>
          <w:sz w:val="24"/>
          <w:szCs w:val="24"/>
          <w:lang w:eastAsia="zh-CN"/>
        </w:rPr>
        <w:t>系列惠民惠企政策密集出台，从“单打独斗”到“集群发展”，从“品种改良”到打造“高端颜值”品牌……一次次研究、一次探索实践，多年奋斗后，朝天核桃领先蓄势蝶变，浴火重生，户与村，村与镇，大打核桃增产增收翻身仗，交出了一份厚重提气的“成绩单”：种植迈进全域化、核桃加工精深化、核桃产品品牌化、核桃产业融合化。全区核桃种植面积达50万亩，年产量保持5万吨以上，稳居全省县区首位。建成全省首个核桃博览馆，产品远销国内40多个大中城市及欧美、东南亚等地区，全区农民人均核桃收入超过4000元……核桃树已成为全区林农致富的“摇钱树”，朝天核桃滚全球已成为无可争辩的事实。</w:t>
      </w:r>
    </w:p>
    <w:p w14:paraId="6CDED9E4">
      <w:pPr>
        <w:ind w:firstLine="480" w:firstLineChars="200"/>
        <w:rPr>
          <w:rFonts w:hint="eastAsia"/>
          <w:sz w:val="24"/>
          <w:szCs w:val="24"/>
          <w:lang w:eastAsia="zh-CN"/>
        </w:rPr>
      </w:pPr>
      <w:r>
        <w:rPr>
          <w:rFonts w:hint="eastAsia"/>
          <w:sz w:val="24"/>
          <w:szCs w:val="24"/>
          <w:lang w:val="en-US" w:eastAsia="zh-CN"/>
        </w:rPr>
        <w:t>血汗催生出千山绿海，</w:t>
      </w:r>
      <w:r>
        <w:rPr>
          <w:rFonts w:hint="eastAsia"/>
          <w:sz w:val="24"/>
          <w:szCs w:val="24"/>
          <w:lang w:eastAsia="zh-CN"/>
        </w:rPr>
        <w:t>当朝天核桃产业大放异彩的同时，“曾家甘蓝”</w:t>
      </w:r>
      <w:r>
        <w:rPr>
          <w:rFonts w:hint="eastAsia"/>
          <w:sz w:val="24"/>
          <w:szCs w:val="24"/>
          <w:lang w:val="en-US" w:eastAsia="zh-CN"/>
        </w:rPr>
        <w:t>“扯篼子花生”等一批新型有机食品产业也次第崛起，破茧出新，</w:t>
      </w:r>
      <w:r>
        <w:rPr>
          <w:rFonts w:hint="eastAsia"/>
          <w:sz w:val="24"/>
          <w:szCs w:val="24"/>
          <w:lang w:eastAsia="zh-CN"/>
        </w:rPr>
        <w:t>在巩固脱贫成果，推动乡村振兴中赢得了满堂彩。蔬菜种植面积迄今已达40万亩，先后获得全国蔬菜产业发展重点县、中国高山生态蔬菜之乡、中国生食</w:t>
      </w:r>
      <w:bookmarkStart w:id="0" w:name="_GoBack"/>
      <w:bookmarkEnd w:id="0"/>
      <w:r>
        <w:rPr>
          <w:rFonts w:hint="eastAsia"/>
          <w:sz w:val="24"/>
          <w:szCs w:val="24"/>
          <w:lang w:eastAsia="zh-CN"/>
        </w:rPr>
        <w:t>蔬菜之乡、菜祖文化之乡、全省最大的高山露地绿色蔬菜基地、四川省川菜直供港澳试点基地建设县区等荣誉。</w:t>
      </w:r>
    </w:p>
    <w:p w14:paraId="7DD3A37A">
      <w:pPr>
        <w:ind w:firstLine="482" w:firstLineChars="200"/>
        <w:rPr>
          <w:rFonts w:hint="eastAsia"/>
          <w:b/>
          <w:bCs/>
          <w:sz w:val="24"/>
          <w:szCs w:val="24"/>
        </w:rPr>
      </w:pPr>
      <w:r>
        <w:rPr>
          <w:rFonts w:hint="eastAsia"/>
          <w:b/>
          <w:bCs/>
          <w:sz w:val="24"/>
          <w:szCs w:val="24"/>
        </w:rPr>
        <w:t>扬帆展壮猷</w:t>
      </w:r>
      <w:r>
        <w:rPr>
          <w:rFonts w:hint="eastAsia"/>
          <w:b/>
          <w:bCs/>
          <w:sz w:val="24"/>
          <w:szCs w:val="24"/>
          <w:lang w:val="en-US" w:eastAsia="zh-CN"/>
        </w:rPr>
        <w:t>，实干</w:t>
      </w:r>
      <w:r>
        <w:rPr>
          <w:rFonts w:hint="eastAsia"/>
          <w:b/>
          <w:bCs/>
          <w:sz w:val="24"/>
          <w:szCs w:val="24"/>
        </w:rPr>
        <w:t>催生</w:t>
      </w:r>
      <w:r>
        <w:rPr>
          <w:rFonts w:hint="eastAsia"/>
          <w:b/>
          <w:bCs/>
          <w:sz w:val="24"/>
          <w:szCs w:val="24"/>
          <w:lang w:eastAsia="zh-CN"/>
        </w:rPr>
        <w:t>富民强区</w:t>
      </w:r>
      <w:r>
        <w:rPr>
          <w:rFonts w:hint="eastAsia"/>
          <w:b/>
          <w:bCs/>
          <w:sz w:val="24"/>
          <w:szCs w:val="24"/>
        </w:rPr>
        <w:t>“大硕果”</w:t>
      </w:r>
    </w:p>
    <w:p w14:paraId="4AA5AE59">
      <w:pPr>
        <w:rPr>
          <w:rFonts w:hint="eastAsia" w:eastAsiaTheme="minorEastAsia"/>
          <w:b/>
          <w:bCs/>
          <w:sz w:val="24"/>
          <w:szCs w:val="24"/>
          <w:lang w:eastAsia="zh-CN"/>
        </w:rPr>
      </w:pPr>
      <w:r>
        <w:rPr>
          <w:rFonts w:hint="eastAsia" w:eastAsiaTheme="minorEastAsia"/>
          <w:b/>
          <w:bCs/>
          <w:sz w:val="24"/>
          <w:szCs w:val="24"/>
          <w:lang w:eastAsia="zh-CN"/>
        </w:rPr>
        <w:drawing>
          <wp:inline distT="0" distB="0" distL="114300" distR="114300">
            <wp:extent cx="5261610" cy="3511550"/>
            <wp:effectExtent l="0" t="0" r="11430" b="8890"/>
            <wp:docPr id="3" name="图片 3" descr="微信图片_20241211161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1211161336"/>
                    <pic:cNvPicPr>
                      <a:picLocks noChangeAspect="1"/>
                    </pic:cNvPicPr>
                  </pic:nvPicPr>
                  <pic:blipFill>
                    <a:blip r:embed="rId5"/>
                    <a:stretch>
                      <a:fillRect/>
                    </a:stretch>
                  </pic:blipFill>
                  <pic:spPr>
                    <a:xfrm>
                      <a:off x="0" y="0"/>
                      <a:ext cx="5261610" cy="3511550"/>
                    </a:xfrm>
                    <a:prstGeom prst="rect">
                      <a:avLst/>
                    </a:prstGeom>
                  </pic:spPr>
                </pic:pic>
              </a:graphicData>
            </a:graphic>
          </wp:inline>
        </w:drawing>
      </w:r>
    </w:p>
    <w:p w14:paraId="7C76E9E0">
      <w:pPr>
        <w:ind w:firstLine="480" w:firstLineChars="200"/>
        <w:rPr>
          <w:rFonts w:hint="eastAsia"/>
          <w:sz w:val="24"/>
          <w:szCs w:val="24"/>
        </w:rPr>
      </w:pPr>
      <w:r>
        <w:rPr>
          <w:rFonts w:hint="eastAsia"/>
          <w:sz w:val="24"/>
          <w:szCs w:val="24"/>
        </w:rPr>
        <w:t>产业为生态添绿，生态为产业增值，产业与生态融为一体，</w:t>
      </w:r>
      <w:r>
        <w:rPr>
          <w:rFonts w:hint="eastAsia"/>
          <w:sz w:val="24"/>
          <w:szCs w:val="24"/>
          <w:lang w:eastAsia="zh-CN"/>
        </w:rPr>
        <w:t>让</w:t>
      </w:r>
      <w:r>
        <w:rPr>
          <w:rFonts w:hint="eastAsia"/>
          <w:sz w:val="24"/>
          <w:szCs w:val="24"/>
        </w:rPr>
        <w:t>“绿水青山”的“金山银山”成色越来越足。</w:t>
      </w:r>
    </w:p>
    <w:p w14:paraId="6E6A12F4">
      <w:pPr>
        <w:ind w:firstLine="480" w:firstLineChars="200"/>
        <w:rPr>
          <w:rFonts w:hint="eastAsia"/>
          <w:sz w:val="24"/>
          <w:szCs w:val="24"/>
          <w:lang w:eastAsia="zh-CN"/>
        </w:rPr>
      </w:pPr>
      <w:r>
        <w:rPr>
          <w:rFonts w:hint="eastAsia"/>
          <w:sz w:val="24"/>
          <w:szCs w:val="24"/>
          <w:lang w:eastAsia="zh-CN"/>
        </w:rPr>
        <w:t>朝天区下足功夫</w:t>
      </w:r>
      <w:r>
        <w:rPr>
          <w:rFonts w:hint="eastAsia"/>
          <w:sz w:val="24"/>
          <w:szCs w:val="24"/>
          <w:lang w:val="en-US" w:eastAsia="zh-CN"/>
        </w:rPr>
        <w:t>不断延伸产业链条，一方面</w:t>
      </w:r>
      <w:r>
        <w:rPr>
          <w:rFonts w:hint="eastAsia"/>
          <w:sz w:val="24"/>
          <w:szCs w:val="24"/>
        </w:rPr>
        <w:t>大力发展精深加工</w:t>
      </w:r>
      <w:r>
        <w:rPr>
          <w:rFonts w:hint="eastAsia"/>
          <w:sz w:val="24"/>
          <w:szCs w:val="24"/>
          <w:lang w:eastAsia="zh-CN"/>
        </w:rPr>
        <w:t>，</w:t>
      </w:r>
      <w:r>
        <w:rPr>
          <w:rFonts w:hint="eastAsia"/>
          <w:sz w:val="24"/>
          <w:szCs w:val="24"/>
        </w:rPr>
        <w:t xml:space="preserve"> 建成曾家山高山蔬菜冷链物流中心</w:t>
      </w:r>
      <w:r>
        <w:rPr>
          <w:rFonts w:hint="eastAsia"/>
          <w:sz w:val="24"/>
          <w:szCs w:val="24"/>
          <w:lang w:eastAsia="zh-CN"/>
        </w:rPr>
        <w:t>，</w:t>
      </w:r>
      <w:r>
        <w:rPr>
          <w:rFonts w:hint="eastAsia"/>
          <w:sz w:val="24"/>
          <w:szCs w:val="24"/>
        </w:rPr>
        <w:t>引进秦川印象公司等有机产品加工企业。</w:t>
      </w:r>
      <w:r>
        <w:rPr>
          <w:rFonts w:hint="eastAsia"/>
          <w:sz w:val="24"/>
          <w:szCs w:val="24"/>
          <w:lang w:val="en-US" w:eastAsia="zh-CN"/>
        </w:rPr>
        <w:t>另一方面，</w:t>
      </w:r>
      <w:r>
        <w:rPr>
          <w:rFonts w:hint="eastAsia"/>
          <w:sz w:val="24"/>
          <w:szCs w:val="24"/>
        </w:rPr>
        <w:t>积极拓展营销渠道</w:t>
      </w:r>
      <w:r>
        <w:rPr>
          <w:rFonts w:hint="eastAsia"/>
          <w:sz w:val="24"/>
          <w:szCs w:val="24"/>
          <w:lang w:eastAsia="zh-CN"/>
        </w:rPr>
        <w:t>，</w:t>
      </w:r>
      <w:r>
        <w:rPr>
          <w:rFonts w:hint="eastAsia"/>
          <w:sz w:val="24"/>
          <w:szCs w:val="24"/>
        </w:rPr>
        <w:t>坚持线上线下结合</w:t>
      </w:r>
      <w:r>
        <w:rPr>
          <w:rFonts w:hint="eastAsia"/>
          <w:sz w:val="24"/>
          <w:szCs w:val="24"/>
          <w:lang w:eastAsia="zh-CN"/>
        </w:rPr>
        <w:t>，</w:t>
      </w:r>
      <w:r>
        <w:rPr>
          <w:rFonts w:hint="eastAsia"/>
          <w:sz w:val="24"/>
          <w:szCs w:val="24"/>
          <w:lang w:val="en-US" w:eastAsia="zh-CN"/>
        </w:rPr>
        <w:t>线上引入</w:t>
      </w:r>
      <w:r>
        <w:rPr>
          <w:rFonts w:hint="eastAsia"/>
          <w:sz w:val="24"/>
          <w:szCs w:val="24"/>
        </w:rPr>
        <w:t>阿里巴巴等</w:t>
      </w:r>
      <w:r>
        <w:rPr>
          <w:rFonts w:hint="eastAsia"/>
          <w:sz w:val="24"/>
          <w:szCs w:val="24"/>
          <w:lang w:val="en-US" w:eastAsia="zh-CN"/>
        </w:rPr>
        <w:t>6</w:t>
      </w:r>
      <w:r>
        <w:rPr>
          <w:rFonts w:hint="eastAsia"/>
          <w:sz w:val="24"/>
          <w:szCs w:val="24"/>
        </w:rPr>
        <w:t>个电商平台入驻曾家山蔬菜园区</w:t>
      </w:r>
      <w:r>
        <w:rPr>
          <w:rFonts w:hint="eastAsia"/>
          <w:sz w:val="24"/>
          <w:szCs w:val="24"/>
          <w:lang w:eastAsia="zh-CN"/>
        </w:rPr>
        <w:t>，</w:t>
      </w:r>
      <w:r>
        <w:rPr>
          <w:rFonts w:hint="eastAsia"/>
          <w:sz w:val="24"/>
          <w:szCs w:val="24"/>
          <w:lang w:val="en-US" w:eastAsia="zh-CN"/>
        </w:rPr>
        <w:t>线下</w:t>
      </w:r>
      <w:r>
        <w:rPr>
          <w:rFonts w:hint="eastAsia"/>
          <w:sz w:val="24"/>
          <w:szCs w:val="24"/>
        </w:rPr>
        <w:t xml:space="preserve"> 组织有机认证企业参加“农博会”“西博会”等特色展会活动。</w:t>
      </w:r>
      <w:r>
        <w:rPr>
          <w:rFonts w:hint="eastAsia"/>
          <w:sz w:val="24"/>
          <w:szCs w:val="24"/>
          <w:lang w:val="en-US" w:eastAsia="zh-CN"/>
        </w:rPr>
        <w:t>坚持“农旅文”</w:t>
      </w:r>
      <w:r>
        <w:rPr>
          <w:rFonts w:hint="eastAsia"/>
          <w:sz w:val="24"/>
          <w:szCs w:val="24"/>
        </w:rPr>
        <w:t>融合发展</w:t>
      </w:r>
      <w:r>
        <w:rPr>
          <w:rFonts w:hint="eastAsia"/>
          <w:sz w:val="24"/>
          <w:szCs w:val="24"/>
          <w:lang w:val="en-US" w:eastAsia="zh-CN"/>
        </w:rPr>
        <w:t>的路径</w:t>
      </w:r>
      <w:r>
        <w:rPr>
          <w:rFonts w:hint="eastAsia"/>
          <w:sz w:val="24"/>
          <w:szCs w:val="24"/>
          <w:lang w:eastAsia="zh-CN"/>
        </w:rPr>
        <w:t>，</w:t>
      </w:r>
      <w:r>
        <w:rPr>
          <w:rFonts w:hint="eastAsia"/>
          <w:sz w:val="24"/>
          <w:szCs w:val="24"/>
        </w:rPr>
        <w:t>先后承办了第二届美丽中国田园博览会、四川•朝天核桃文化旅游节等节事节会，同步推动有机休闲旅游，不断提高消费者对朝天有机产品的认可度</w:t>
      </w:r>
      <w:r>
        <w:rPr>
          <w:rFonts w:hint="eastAsia"/>
          <w:sz w:val="24"/>
          <w:szCs w:val="24"/>
          <w:lang w:eastAsia="zh-CN"/>
        </w:rPr>
        <w:t>，</w:t>
      </w:r>
      <w:r>
        <w:rPr>
          <w:rFonts w:hint="eastAsia"/>
          <w:sz w:val="24"/>
          <w:szCs w:val="24"/>
        </w:rPr>
        <w:t>形成全链条的有机产业</w:t>
      </w:r>
      <w:r>
        <w:rPr>
          <w:rFonts w:hint="eastAsia"/>
          <w:sz w:val="24"/>
          <w:szCs w:val="24"/>
          <w:lang w:eastAsia="zh-CN"/>
        </w:rPr>
        <w:t>发展</w:t>
      </w:r>
      <w:r>
        <w:rPr>
          <w:rFonts w:hint="eastAsia"/>
          <w:sz w:val="24"/>
          <w:szCs w:val="24"/>
        </w:rPr>
        <w:t>体系</w:t>
      </w:r>
      <w:r>
        <w:rPr>
          <w:rFonts w:hint="eastAsia"/>
          <w:sz w:val="24"/>
          <w:szCs w:val="24"/>
          <w:lang w:eastAsia="zh-CN"/>
        </w:rPr>
        <w:t>。</w:t>
      </w:r>
    </w:p>
    <w:p w14:paraId="5912C1A5">
      <w:pPr>
        <w:ind w:firstLine="480" w:firstLineChars="200"/>
        <w:rPr>
          <w:rFonts w:hint="eastAsia"/>
          <w:sz w:val="24"/>
          <w:szCs w:val="24"/>
        </w:rPr>
      </w:pPr>
      <w:r>
        <w:rPr>
          <w:rFonts w:hint="eastAsia"/>
          <w:sz w:val="24"/>
          <w:szCs w:val="24"/>
        </w:rPr>
        <w:t>截至目前，</w:t>
      </w:r>
      <w:r>
        <w:rPr>
          <w:rFonts w:hint="eastAsia"/>
          <w:sz w:val="24"/>
          <w:szCs w:val="24"/>
          <w:lang w:val="en-US" w:eastAsia="zh-CN"/>
        </w:rPr>
        <w:t>朝天</w:t>
      </w:r>
      <w:r>
        <w:rPr>
          <w:rFonts w:hint="eastAsia"/>
          <w:sz w:val="24"/>
          <w:szCs w:val="24"/>
        </w:rPr>
        <w:t>全区共有有机产品认证</w:t>
      </w:r>
      <w:r>
        <w:rPr>
          <w:rFonts w:hint="eastAsia"/>
          <w:sz w:val="24"/>
          <w:szCs w:val="24"/>
          <w:lang w:eastAsia="zh-CN"/>
        </w:rPr>
        <w:t>（</w:t>
      </w:r>
      <w:r>
        <w:rPr>
          <w:rFonts w:hint="eastAsia"/>
          <w:sz w:val="24"/>
          <w:szCs w:val="24"/>
        </w:rPr>
        <w:t>含转换）企业2</w:t>
      </w:r>
      <w:r>
        <w:rPr>
          <w:rFonts w:hint="eastAsia"/>
          <w:sz w:val="24"/>
          <w:szCs w:val="24"/>
          <w:lang w:val="en-US" w:eastAsia="zh-CN"/>
        </w:rPr>
        <w:t>0</w:t>
      </w:r>
      <w:r>
        <w:rPr>
          <w:rFonts w:hint="eastAsia"/>
          <w:sz w:val="24"/>
          <w:szCs w:val="24"/>
        </w:rPr>
        <w:t>家</w:t>
      </w:r>
      <w:r>
        <w:rPr>
          <w:rFonts w:hint="eastAsia"/>
          <w:sz w:val="24"/>
          <w:szCs w:val="24"/>
          <w:lang w:eastAsia="zh-CN"/>
        </w:rPr>
        <w:t>，</w:t>
      </w:r>
      <w:r>
        <w:rPr>
          <w:rFonts w:hint="eastAsia"/>
          <w:sz w:val="24"/>
          <w:szCs w:val="24"/>
        </w:rPr>
        <w:t>获得有机产品认证（含转换）证书65张，认证面积 6 万亩，带动 4000 余户农户参与有机产业发展</w:t>
      </w:r>
      <w:r>
        <w:rPr>
          <w:rFonts w:hint="eastAsia"/>
          <w:sz w:val="24"/>
          <w:szCs w:val="24"/>
          <w:lang w:eastAsia="zh-CN"/>
        </w:rPr>
        <w:t>，</w:t>
      </w:r>
      <w:r>
        <w:rPr>
          <w:rFonts w:hint="eastAsia"/>
          <w:sz w:val="24"/>
          <w:szCs w:val="24"/>
        </w:rPr>
        <w:t>有机农产品销售价格较普通农产品高出3-4倍</w:t>
      </w:r>
      <w:r>
        <w:rPr>
          <w:rFonts w:hint="eastAsia"/>
          <w:sz w:val="24"/>
          <w:szCs w:val="24"/>
          <w:lang w:eastAsia="zh-CN"/>
        </w:rPr>
        <w:t>，</w:t>
      </w:r>
      <w:r>
        <w:rPr>
          <w:rFonts w:hint="eastAsia"/>
          <w:sz w:val="24"/>
          <w:szCs w:val="24"/>
        </w:rPr>
        <w:t>农村居民人均可支配收入增长显著。</w:t>
      </w:r>
    </w:p>
    <w:p w14:paraId="3D510A01">
      <w:pPr>
        <w:ind w:firstLine="480" w:firstLineChars="200"/>
        <w:rPr>
          <w:rFonts w:hint="default"/>
          <w:sz w:val="24"/>
          <w:szCs w:val="24"/>
          <w:lang w:val="en-US" w:eastAsia="zh-CN"/>
        </w:rPr>
      </w:pPr>
      <w:r>
        <w:rPr>
          <w:rFonts w:hint="eastAsia"/>
          <w:sz w:val="24"/>
          <w:szCs w:val="24"/>
          <w:lang w:val="en-US" w:eastAsia="zh-CN"/>
        </w:rPr>
        <w:t>2017年，朝天区被国家认监委批准为国家有机产品认证示范创建区，2018年成功创建为“ 四川省有机产品认证示范区”。目前，已</w:t>
      </w:r>
      <w:r>
        <w:rPr>
          <w:rFonts w:hint="eastAsia"/>
          <w:sz w:val="24"/>
          <w:szCs w:val="24"/>
        </w:rPr>
        <w:t>成功创建为全国绿色农业示范区、 国家地理标志产品保护示范区、 国家级标准化核桃生产示范基地。</w:t>
      </w:r>
      <w:r>
        <w:rPr>
          <w:rFonts w:hint="eastAsia"/>
          <w:sz w:val="24"/>
          <w:szCs w:val="24"/>
          <w:lang w:eastAsia="zh-CN"/>
        </w:rPr>
        <w:t>“</w:t>
      </w:r>
      <w:r>
        <w:rPr>
          <w:rFonts w:hint="eastAsia"/>
          <w:sz w:val="24"/>
          <w:szCs w:val="24"/>
        </w:rPr>
        <w:t>朝天核桃”“曾家山甘蓝”“扯兜子花生”获得国家地理标志产品保护</w:t>
      </w:r>
      <w:r>
        <w:rPr>
          <w:rFonts w:hint="eastAsia"/>
          <w:sz w:val="24"/>
          <w:szCs w:val="24"/>
          <w:lang w:eastAsia="zh-CN"/>
        </w:rPr>
        <w:t>。</w:t>
      </w:r>
      <w:r>
        <w:rPr>
          <w:rFonts w:hint="eastAsia"/>
          <w:sz w:val="24"/>
          <w:szCs w:val="24"/>
        </w:rPr>
        <w:t>“朝天核桃”“ 曾家山蔬菜”创建为中国驰名商标。 在中国品牌价值评价中</w:t>
      </w:r>
      <w:r>
        <w:rPr>
          <w:rFonts w:hint="eastAsia"/>
          <w:sz w:val="24"/>
          <w:szCs w:val="24"/>
          <w:lang w:eastAsia="zh-CN"/>
        </w:rPr>
        <w:t>，</w:t>
      </w:r>
      <w:r>
        <w:rPr>
          <w:rFonts w:hint="eastAsia"/>
          <w:sz w:val="24"/>
          <w:szCs w:val="24"/>
        </w:rPr>
        <w:t>朝天核桃连续</w:t>
      </w:r>
      <w:r>
        <w:rPr>
          <w:rFonts w:hint="eastAsia"/>
          <w:sz w:val="24"/>
          <w:szCs w:val="24"/>
          <w:lang w:val="en-US" w:eastAsia="zh-CN"/>
        </w:rPr>
        <w:t>3</w:t>
      </w:r>
      <w:r>
        <w:rPr>
          <w:rFonts w:hint="eastAsia"/>
          <w:sz w:val="24"/>
          <w:szCs w:val="24"/>
        </w:rPr>
        <w:t>年进入区域品牌百强榜。</w:t>
      </w:r>
    </w:p>
    <w:p w14:paraId="645B76EE">
      <w:pPr>
        <w:ind w:firstLine="482" w:firstLineChars="200"/>
        <w:rPr>
          <w:rFonts w:hint="eastAsia"/>
          <w:b/>
          <w:bCs/>
          <w:sz w:val="24"/>
          <w:szCs w:val="24"/>
          <w:lang w:eastAsia="zh-CN"/>
        </w:rPr>
      </w:pPr>
      <w:r>
        <w:rPr>
          <w:rFonts w:hint="eastAsia"/>
          <w:b/>
          <w:bCs/>
          <w:sz w:val="24"/>
          <w:szCs w:val="24"/>
          <w:lang w:eastAsia="zh-CN"/>
        </w:rPr>
        <w:t>无缝大监管，托起有机食品安全艳阳天</w:t>
      </w:r>
    </w:p>
    <w:p w14:paraId="59FDEF08">
      <w:pPr>
        <w:rPr>
          <w:rFonts w:hint="eastAsia"/>
          <w:b/>
          <w:bCs/>
          <w:sz w:val="24"/>
          <w:szCs w:val="24"/>
          <w:lang w:eastAsia="zh-CN"/>
        </w:rPr>
      </w:pPr>
      <w:r>
        <w:rPr>
          <w:rFonts w:hint="eastAsia"/>
          <w:b/>
          <w:bCs/>
          <w:sz w:val="24"/>
          <w:szCs w:val="24"/>
          <w:lang w:eastAsia="zh-CN"/>
        </w:rPr>
        <w:drawing>
          <wp:inline distT="0" distB="0" distL="114300" distR="114300">
            <wp:extent cx="5266690" cy="3950335"/>
            <wp:effectExtent l="0" t="0" r="6350" b="12065"/>
            <wp:docPr id="4" name="图片 4" descr="微信图片_2024121116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1211161348"/>
                    <pic:cNvPicPr>
                      <a:picLocks noChangeAspect="1"/>
                    </pic:cNvPicPr>
                  </pic:nvPicPr>
                  <pic:blipFill>
                    <a:blip r:embed="rId6"/>
                    <a:stretch>
                      <a:fillRect/>
                    </a:stretch>
                  </pic:blipFill>
                  <pic:spPr>
                    <a:xfrm>
                      <a:off x="0" y="0"/>
                      <a:ext cx="5266690" cy="3950335"/>
                    </a:xfrm>
                    <a:prstGeom prst="rect">
                      <a:avLst/>
                    </a:prstGeom>
                  </pic:spPr>
                </pic:pic>
              </a:graphicData>
            </a:graphic>
          </wp:inline>
        </w:drawing>
      </w:r>
    </w:p>
    <w:p w14:paraId="221ED36A">
      <w:pPr>
        <w:ind w:firstLine="480" w:firstLineChars="200"/>
        <w:rPr>
          <w:rFonts w:hint="eastAsia"/>
          <w:sz w:val="24"/>
          <w:szCs w:val="24"/>
        </w:rPr>
      </w:pPr>
      <w:r>
        <w:rPr>
          <w:rFonts w:hint="eastAsia"/>
          <w:sz w:val="24"/>
          <w:szCs w:val="24"/>
        </w:rPr>
        <w:t>食品安全源头在农产品，基础在农业</w:t>
      </w:r>
      <w:r>
        <w:rPr>
          <w:rFonts w:hint="eastAsia"/>
          <w:sz w:val="24"/>
          <w:szCs w:val="24"/>
          <w:lang w:eastAsia="zh-CN"/>
        </w:rPr>
        <w:t>，而</w:t>
      </w:r>
      <w:r>
        <w:rPr>
          <w:rFonts w:hint="eastAsia"/>
          <w:sz w:val="24"/>
          <w:szCs w:val="24"/>
        </w:rPr>
        <w:t>舌尖上的美味是</w:t>
      </w:r>
      <w:r>
        <w:rPr>
          <w:rFonts w:hint="eastAsia"/>
          <w:sz w:val="24"/>
          <w:szCs w:val="24"/>
          <w:lang w:eastAsia="zh-CN"/>
        </w:rPr>
        <w:t>群众</w:t>
      </w:r>
      <w:r>
        <w:rPr>
          <w:rFonts w:hint="eastAsia"/>
          <w:sz w:val="24"/>
          <w:szCs w:val="24"/>
        </w:rPr>
        <w:t>获得幸福感的重要来源</w:t>
      </w:r>
      <w:r>
        <w:rPr>
          <w:rFonts w:hint="eastAsia"/>
          <w:sz w:val="24"/>
          <w:szCs w:val="24"/>
          <w:lang w:eastAsia="zh-CN"/>
        </w:rPr>
        <w:t>，</w:t>
      </w:r>
      <w:r>
        <w:rPr>
          <w:rFonts w:hint="eastAsia"/>
          <w:sz w:val="24"/>
          <w:szCs w:val="24"/>
        </w:rPr>
        <w:t>吃得安全、吃得放心、吃得健康</w:t>
      </w:r>
      <w:r>
        <w:rPr>
          <w:rFonts w:hint="eastAsia"/>
          <w:sz w:val="24"/>
          <w:szCs w:val="24"/>
          <w:lang w:eastAsia="zh-CN"/>
        </w:rPr>
        <w:t>则</w:t>
      </w:r>
      <w:r>
        <w:rPr>
          <w:rFonts w:hint="eastAsia"/>
          <w:sz w:val="24"/>
          <w:szCs w:val="24"/>
        </w:rPr>
        <w:t>是</w:t>
      </w:r>
      <w:r>
        <w:rPr>
          <w:rFonts w:hint="eastAsia"/>
          <w:sz w:val="24"/>
          <w:szCs w:val="24"/>
          <w:lang w:eastAsia="zh-CN"/>
        </w:rPr>
        <w:t>满足</w:t>
      </w:r>
      <w:r>
        <w:rPr>
          <w:rFonts w:hint="eastAsia"/>
          <w:sz w:val="24"/>
          <w:szCs w:val="24"/>
        </w:rPr>
        <w:t>群众追求美好生活的基本需要。</w:t>
      </w:r>
    </w:p>
    <w:p w14:paraId="27CA774B">
      <w:pPr>
        <w:ind w:firstLine="480" w:firstLineChars="200"/>
        <w:rPr>
          <w:rFonts w:hint="eastAsia"/>
          <w:sz w:val="24"/>
          <w:szCs w:val="24"/>
          <w:lang w:eastAsia="zh-CN"/>
        </w:rPr>
      </w:pPr>
      <w:r>
        <w:rPr>
          <w:rFonts w:hint="eastAsia"/>
          <w:sz w:val="24"/>
          <w:szCs w:val="24"/>
          <w:lang w:eastAsia="zh-CN"/>
        </w:rPr>
        <w:t>九</w:t>
      </w:r>
      <w:r>
        <w:rPr>
          <w:rFonts w:hint="eastAsia"/>
          <w:sz w:val="24"/>
          <w:szCs w:val="24"/>
        </w:rPr>
        <w:t>年来，</w:t>
      </w:r>
      <w:r>
        <w:rPr>
          <w:rFonts w:hint="eastAsia"/>
          <w:sz w:val="24"/>
          <w:szCs w:val="24"/>
          <w:lang w:eastAsia="zh-CN"/>
        </w:rPr>
        <w:t>置身于市场监管前沿阵地的朝天区</w:t>
      </w:r>
      <w:r>
        <w:rPr>
          <w:rFonts w:hint="eastAsia"/>
          <w:sz w:val="24"/>
          <w:szCs w:val="24"/>
          <w:lang w:val="en-US" w:eastAsia="zh-CN"/>
        </w:rPr>
        <w:t>市场监管局</w:t>
      </w:r>
      <w:r>
        <w:rPr>
          <w:rFonts w:hint="eastAsia"/>
          <w:sz w:val="24"/>
          <w:szCs w:val="24"/>
          <w:lang w:eastAsia="zh-CN"/>
        </w:rPr>
        <w:t>，始终</w:t>
      </w:r>
      <w:r>
        <w:rPr>
          <w:rFonts w:hint="eastAsia"/>
          <w:sz w:val="24"/>
          <w:szCs w:val="24"/>
        </w:rPr>
        <w:t>把</w:t>
      </w:r>
      <w:r>
        <w:rPr>
          <w:rFonts w:hint="eastAsia"/>
          <w:sz w:val="24"/>
          <w:szCs w:val="24"/>
          <w:lang w:eastAsia="zh-CN"/>
        </w:rPr>
        <w:t>有机</w:t>
      </w:r>
      <w:r>
        <w:rPr>
          <w:rFonts w:hint="eastAsia"/>
          <w:sz w:val="24"/>
          <w:szCs w:val="24"/>
        </w:rPr>
        <w:t>食品</w:t>
      </w:r>
      <w:r>
        <w:rPr>
          <w:rFonts w:hint="eastAsia"/>
          <w:sz w:val="24"/>
          <w:szCs w:val="24"/>
          <w:lang w:eastAsia="zh-CN"/>
        </w:rPr>
        <w:t>产业</w:t>
      </w:r>
      <w:r>
        <w:rPr>
          <w:rFonts w:hint="eastAsia"/>
          <w:sz w:val="24"/>
          <w:szCs w:val="24"/>
        </w:rPr>
        <w:t>安全作为重大政治任务和民生工程</w:t>
      </w:r>
      <w:r>
        <w:rPr>
          <w:rFonts w:hint="eastAsia"/>
          <w:sz w:val="24"/>
          <w:szCs w:val="24"/>
          <w:lang w:eastAsia="zh-CN"/>
        </w:rPr>
        <w:t>。</w:t>
      </w:r>
      <w:r>
        <w:rPr>
          <w:rFonts w:hint="eastAsia"/>
          <w:sz w:val="24"/>
          <w:szCs w:val="24"/>
        </w:rPr>
        <w:t>强化顶层设计，高效“排兵布阵”</w:t>
      </w:r>
      <w:r>
        <w:rPr>
          <w:rFonts w:hint="eastAsia"/>
          <w:sz w:val="24"/>
          <w:szCs w:val="24"/>
          <w:lang w:eastAsia="zh-CN"/>
        </w:rPr>
        <w:t>，创新监管模式，构建了从农田到车间到餐桌全链条、全过程、全方位的大监管格局。</w:t>
      </w:r>
      <w:r>
        <w:rPr>
          <w:rFonts w:hint="eastAsia"/>
          <w:sz w:val="24"/>
          <w:szCs w:val="24"/>
          <w:lang w:val="en-US" w:eastAsia="zh-CN"/>
        </w:rPr>
        <w:t>在加快</w:t>
      </w:r>
      <w:r>
        <w:rPr>
          <w:rFonts w:hint="eastAsia"/>
          <w:sz w:val="24"/>
          <w:szCs w:val="24"/>
          <w:lang w:eastAsia="zh-CN"/>
        </w:rPr>
        <w:t>推进</w:t>
      </w:r>
      <w:r>
        <w:rPr>
          <w:rFonts w:hint="eastAsia"/>
          <w:sz w:val="24"/>
          <w:szCs w:val="24"/>
          <w:lang w:val="en-US" w:eastAsia="zh-CN"/>
        </w:rPr>
        <w:t>全区</w:t>
      </w:r>
      <w:r>
        <w:rPr>
          <w:rFonts w:hint="eastAsia"/>
          <w:sz w:val="24"/>
          <w:szCs w:val="24"/>
        </w:rPr>
        <w:t>有机产业健康持续、高质量发展</w:t>
      </w:r>
      <w:r>
        <w:rPr>
          <w:rFonts w:hint="eastAsia"/>
          <w:sz w:val="24"/>
          <w:szCs w:val="24"/>
          <w:lang w:eastAsia="zh-CN"/>
        </w:rPr>
        <w:t>的进程中</w:t>
      </w:r>
      <w:r>
        <w:rPr>
          <w:rFonts w:hint="eastAsia"/>
          <w:sz w:val="24"/>
          <w:szCs w:val="24"/>
        </w:rPr>
        <w:t>，</w:t>
      </w:r>
      <w:r>
        <w:rPr>
          <w:rFonts w:hint="eastAsia"/>
          <w:sz w:val="24"/>
          <w:szCs w:val="24"/>
          <w:lang w:eastAsia="zh-CN"/>
        </w:rPr>
        <w:t>匠心</w:t>
      </w:r>
      <w:r>
        <w:rPr>
          <w:rFonts w:hint="eastAsia"/>
          <w:sz w:val="24"/>
          <w:szCs w:val="24"/>
        </w:rPr>
        <w:t>制定了朝天核桃、曾家山甘蓝、</w:t>
      </w:r>
      <w:r>
        <w:rPr>
          <w:rFonts w:hint="eastAsia"/>
          <w:sz w:val="24"/>
          <w:szCs w:val="24"/>
          <w:lang w:eastAsia="zh-CN"/>
        </w:rPr>
        <w:t>高山辣椒</w:t>
      </w:r>
      <w:r>
        <w:rPr>
          <w:rFonts w:hint="eastAsia"/>
          <w:sz w:val="24"/>
          <w:szCs w:val="24"/>
        </w:rPr>
        <w:t>生产技术规程等7个</w:t>
      </w:r>
      <w:r>
        <w:rPr>
          <w:rFonts w:hint="eastAsia"/>
          <w:sz w:val="24"/>
          <w:szCs w:val="24"/>
          <w:lang w:eastAsia="zh-CN"/>
        </w:rPr>
        <w:t>地方</w:t>
      </w:r>
      <w:r>
        <w:rPr>
          <w:rFonts w:hint="eastAsia"/>
          <w:sz w:val="24"/>
          <w:szCs w:val="24"/>
        </w:rPr>
        <w:t>标准；引导规模企业建立首席质量官制度，建立健全质量责任链条，建立有机农产品全程监管制度，</w:t>
      </w:r>
      <w:r>
        <w:rPr>
          <w:rFonts w:hint="eastAsia"/>
          <w:sz w:val="24"/>
          <w:szCs w:val="24"/>
          <w:lang w:eastAsia="zh-CN"/>
        </w:rPr>
        <w:t>不断</w:t>
      </w:r>
      <w:r>
        <w:rPr>
          <w:rFonts w:hint="eastAsia"/>
          <w:sz w:val="24"/>
          <w:szCs w:val="24"/>
        </w:rPr>
        <w:t>提升有机产品质量安全监管水平</w:t>
      </w:r>
      <w:r>
        <w:rPr>
          <w:rFonts w:hint="eastAsia"/>
          <w:sz w:val="24"/>
          <w:szCs w:val="24"/>
          <w:lang w:eastAsia="zh-CN"/>
        </w:rPr>
        <w:t>。</w:t>
      </w:r>
    </w:p>
    <w:p w14:paraId="4F04FFDF">
      <w:pPr>
        <w:ind w:firstLine="480" w:firstLineChars="200"/>
        <w:rPr>
          <w:rFonts w:hint="eastAsia"/>
          <w:sz w:val="24"/>
          <w:szCs w:val="24"/>
          <w:lang w:val="en-US" w:eastAsia="zh-CN"/>
        </w:rPr>
      </w:pPr>
      <w:r>
        <w:rPr>
          <w:rFonts w:hint="eastAsia"/>
          <w:sz w:val="24"/>
          <w:szCs w:val="24"/>
        </w:rPr>
        <w:t>按照“预防为主、源头治理、全程监管、整体推进”要求</w:t>
      </w:r>
      <w:r>
        <w:rPr>
          <w:rFonts w:hint="eastAsia"/>
          <w:sz w:val="24"/>
          <w:szCs w:val="24"/>
          <w:lang w:eastAsia="zh-CN"/>
        </w:rPr>
        <w:t>，</w:t>
      </w:r>
      <w:r>
        <w:rPr>
          <w:rFonts w:hint="eastAsia"/>
          <w:sz w:val="24"/>
          <w:szCs w:val="24"/>
        </w:rPr>
        <w:t>持续打好大气、水、土壤污染防治三大战役，全面加强重点生产区域环境质量监测和农业面源污染综合治理</w:t>
      </w:r>
      <w:r>
        <w:rPr>
          <w:rFonts w:hint="eastAsia"/>
          <w:sz w:val="24"/>
          <w:szCs w:val="24"/>
          <w:lang w:eastAsia="zh-CN"/>
        </w:rPr>
        <w:t>。</w:t>
      </w:r>
      <w:r>
        <w:rPr>
          <w:rFonts w:hint="eastAsia"/>
          <w:sz w:val="24"/>
          <w:szCs w:val="24"/>
          <w:lang w:val="en-US" w:eastAsia="zh-CN"/>
        </w:rPr>
        <w:t>2024年度，</w:t>
      </w:r>
      <w:r>
        <w:rPr>
          <w:rFonts w:hint="eastAsia"/>
          <w:sz w:val="24"/>
          <w:szCs w:val="24"/>
        </w:rPr>
        <w:t>完成</w:t>
      </w:r>
      <w:r>
        <w:rPr>
          <w:rFonts w:hint="eastAsia"/>
          <w:sz w:val="24"/>
          <w:szCs w:val="24"/>
          <w:lang w:val="en-US" w:eastAsia="zh-CN"/>
        </w:rPr>
        <w:t>3500亩受</w:t>
      </w:r>
      <w:r>
        <w:rPr>
          <w:rFonts w:hint="eastAsia"/>
          <w:sz w:val="24"/>
          <w:szCs w:val="24"/>
        </w:rPr>
        <w:t>污染农用地土壤治理与修复</w:t>
      </w:r>
      <w:r>
        <w:rPr>
          <w:rFonts w:hint="eastAsia"/>
          <w:sz w:val="24"/>
          <w:szCs w:val="24"/>
          <w:lang w:eastAsia="zh-CN"/>
        </w:rPr>
        <w:t>工作。</w:t>
      </w:r>
      <w:r>
        <w:rPr>
          <w:rFonts w:hint="eastAsia"/>
          <w:sz w:val="24"/>
          <w:szCs w:val="24"/>
          <w:lang w:val="en-US" w:eastAsia="zh-CN"/>
        </w:rPr>
        <w:t>严把</w:t>
      </w:r>
      <w:r>
        <w:rPr>
          <w:rFonts w:hint="eastAsia"/>
          <w:sz w:val="24"/>
          <w:szCs w:val="24"/>
        </w:rPr>
        <w:t>“准入关口”</w:t>
      </w:r>
      <w:r>
        <w:rPr>
          <w:rFonts w:hint="eastAsia"/>
          <w:sz w:val="24"/>
          <w:szCs w:val="24"/>
          <w:lang w:eastAsia="zh-CN"/>
        </w:rPr>
        <w:t>，</w:t>
      </w:r>
      <w:r>
        <w:rPr>
          <w:rFonts w:hint="eastAsia"/>
          <w:sz w:val="24"/>
          <w:szCs w:val="24"/>
        </w:rPr>
        <w:t xml:space="preserve">从基地环境检测、生产、加工、存贮和运输等各方面严格市场准入，建立质量安全监管的长效机制，有力遏制了有机产品质量安全事故的发生。 </w:t>
      </w:r>
      <w:r>
        <w:rPr>
          <w:rFonts w:hint="eastAsia"/>
          <w:sz w:val="24"/>
          <w:szCs w:val="24"/>
          <w:lang w:val="en-US" w:eastAsia="zh-CN"/>
        </w:rPr>
        <w:t>同时，不断</w:t>
      </w:r>
      <w:r>
        <w:rPr>
          <w:rFonts w:hint="eastAsia"/>
          <w:sz w:val="24"/>
          <w:szCs w:val="24"/>
        </w:rPr>
        <w:t>强化质量监测</w:t>
      </w:r>
      <w:r>
        <w:rPr>
          <w:rFonts w:hint="eastAsia"/>
          <w:sz w:val="24"/>
          <w:szCs w:val="24"/>
          <w:lang w:eastAsia="zh-CN"/>
        </w:rPr>
        <w:t>，</w:t>
      </w:r>
      <w:r>
        <w:rPr>
          <w:rFonts w:hint="eastAsia"/>
          <w:sz w:val="24"/>
          <w:szCs w:val="24"/>
        </w:rPr>
        <w:t>202</w:t>
      </w:r>
      <w:r>
        <w:rPr>
          <w:rFonts w:hint="eastAsia"/>
          <w:sz w:val="24"/>
          <w:szCs w:val="24"/>
          <w:lang w:val="en-US" w:eastAsia="zh-CN"/>
        </w:rPr>
        <w:t>4</w:t>
      </w:r>
      <w:r>
        <w:rPr>
          <w:rFonts w:hint="eastAsia"/>
          <w:sz w:val="24"/>
          <w:szCs w:val="24"/>
        </w:rPr>
        <w:t xml:space="preserve"> 年度开展有机产品市、区级监督抽查 </w:t>
      </w:r>
      <w:r>
        <w:rPr>
          <w:rFonts w:hint="eastAsia"/>
          <w:sz w:val="24"/>
          <w:szCs w:val="24"/>
          <w:lang w:val="en-US" w:eastAsia="zh-CN"/>
        </w:rPr>
        <w:t>14</w:t>
      </w:r>
      <w:r>
        <w:rPr>
          <w:rFonts w:hint="eastAsia"/>
          <w:sz w:val="24"/>
          <w:szCs w:val="24"/>
        </w:rPr>
        <w:t>个批次</w:t>
      </w:r>
      <w:r>
        <w:rPr>
          <w:rFonts w:hint="eastAsia"/>
          <w:sz w:val="24"/>
          <w:szCs w:val="24"/>
          <w:lang w:eastAsia="zh-CN"/>
        </w:rPr>
        <w:t>，</w:t>
      </w:r>
      <w:r>
        <w:rPr>
          <w:rFonts w:hint="eastAsia"/>
          <w:sz w:val="24"/>
          <w:szCs w:val="24"/>
        </w:rPr>
        <w:t>合格率 100%</w:t>
      </w:r>
      <w:r>
        <w:rPr>
          <w:rFonts w:hint="eastAsia"/>
          <w:sz w:val="24"/>
          <w:szCs w:val="24"/>
          <w:lang w:eastAsia="zh-CN"/>
        </w:rPr>
        <w:t>，</w:t>
      </w:r>
      <w:r>
        <w:rPr>
          <w:rFonts w:hint="eastAsia"/>
          <w:sz w:val="24"/>
          <w:szCs w:val="24"/>
        </w:rPr>
        <w:t>未发生一起食品安全事故。</w:t>
      </w:r>
      <w:r>
        <w:rPr>
          <w:rFonts w:hint="eastAsia"/>
          <w:sz w:val="24"/>
          <w:szCs w:val="24"/>
          <w:lang w:val="en-US" w:eastAsia="zh-CN"/>
        </w:rPr>
        <w:t>2024年11月，第十一届全国食品安全监管信息工作交流大会暨全国食品产业高质量发展（甘肃）大会在兰州召开，朝天区市监局作为四川省四个代表之一应邀参会，并以“做靓有机示范，助推乡村振兴”为题在会上进行了交流发言。</w:t>
      </w:r>
    </w:p>
    <w:p w14:paraId="15B3BA05">
      <w:pPr>
        <w:ind w:firstLine="480" w:firstLineChars="200"/>
        <w:rPr>
          <w:rFonts w:hint="eastAsia"/>
          <w:sz w:val="24"/>
          <w:szCs w:val="24"/>
        </w:rPr>
      </w:pPr>
      <w:r>
        <w:rPr>
          <w:rFonts w:hint="eastAsia"/>
          <w:sz w:val="24"/>
          <w:szCs w:val="24"/>
          <w:lang w:val="en-US" w:eastAsia="zh-CN"/>
        </w:rPr>
        <w:t>时间更替，华章日新。</w:t>
      </w:r>
      <w:r>
        <w:rPr>
          <w:rFonts w:hint="eastAsia"/>
          <w:sz w:val="24"/>
          <w:szCs w:val="24"/>
        </w:rPr>
        <w:t>以“新产业、新业态、新模式</w:t>
      </w:r>
      <w:r>
        <w:rPr>
          <w:rFonts w:hint="eastAsia"/>
          <w:sz w:val="24"/>
          <w:szCs w:val="24"/>
          <w:lang w:eastAsia="zh-CN"/>
        </w:rPr>
        <w:t>、新经济</w:t>
      </w:r>
      <w:r>
        <w:rPr>
          <w:rFonts w:hint="eastAsia"/>
          <w:sz w:val="24"/>
          <w:szCs w:val="24"/>
        </w:rPr>
        <w:t>”为代表的“</w:t>
      </w:r>
      <w:r>
        <w:rPr>
          <w:rFonts w:hint="eastAsia"/>
          <w:sz w:val="24"/>
          <w:szCs w:val="24"/>
          <w:lang w:eastAsia="zh-CN"/>
        </w:rPr>
        <w:t>四</w:t>
      </w:r>
      <w:r>
        <w:rPr>
          <w:rFonts w:hint="eastAsia"/>
          <w:sz w:val="24"/>
          <w:szCs w:val="24"/>
        </w:rPr>
        <w:t>新”项目，</w:t>
      </w:r>
      <w:r>
        <w:rPr>
          <w:rFonts w:hint="eastAsia"/>
          <w:sz w:val="24"/>
          <w:szCs w:val="24"/>
          <w:lang w:val="en-US" w:eastAsia="zh-CN"/>
        </w:rPr>
        <w:t>如今</w:t>
      </w:r>
      <w:r>
        <w:rPr>
          <w:rFonts w:hint="eastAsia"/>
          <w:sz w:val="24"/>
          <w:szCs w:val="24"/>
        </w:rPr>
        <w:t>正成为新的强力引擎，汇聚成推动</w:t>
      </w:r>
      <w:r>
        <w:rPr>
          <w:rFonts w:hint="eastAsia"/>
          <w:sz w:val="24"/>
          <w:szCs w:val="24"/>
          <w:lang w:eastAsia="zh-CN"/>
        </w:rPr>
        <w:t>朝天不断</w:t>
      </w:r>
      <w:r>
        <w:rPr>
          <w:rFonts w:hint="eastAsia"/>
          <w:sz w:val="24"/>
          <w:szCs w:val="24"/>
        </w:rPr>
        <w:t>精彩“蝶变”的充沛动力。</w:t>
      </w:r>
      <w:r>
        <w:rPr>
          <w:rFonts w:hint="eastAsia"/>
          <w:sz w:val="24"/>
          <w:szCs w:val="24"/>
          <w:lang w:val="en-US" w:eastAsia="zh-CN"/>
        </w:rPr>
        <w:t>“今后，我们将紧紧围绕各级党委政府的中心工作，把质量、品牌、生态、有机和效益摆在更加突出的位置，把服务基层基础设施建设、特色产业发展和保障改善民生作为一项根本任务，</w:t>
      </w:r>
      <w:r>
        <w:rPr>
          <w:rFonts w:hint="eastAsia"/>
          <w:sz w:val="24"/>
          <w:szCs w:val="24"/>
        </w:rPr>
        <w:t>以小支点撬动大监管，</w:t>
      </w:r>
      <w:r>
        <w:rPr>
          <w:rFonts w:hint="eastAsia"/>
          <w:sz w:val="24"/>
          <w:szCs w:val="24"/>
          <w:lang w:val="en-US" w:eastAsia="zh-CN"/>
        </w:rPr>
        <w:t>不断推动质量强区建设，推动乡村振兴，叫响朝天质量，做强朝天品牌，守牢朝天食安，为朝天经济追赶发展、跨越发展作出更多、更大的贡献。”朝天区市场监管局党组书记、局长朱伟坚定表示（杨攀 杨威）</w:t>
      </w:r>
    </w:p>
    <w:p w14:paraId="4496F5DD">
      <w:pPr>
        <w:rPr>
          <w:rFonts w:hint="eastAsia"/>
          <w:sz w:val="24"/>
          <w:szCs w:val="24"/>
        </w:rPr>
      </w:pPr>
    </w:p>
    <w:p w14:paraId="7FDB4EB9">
      <w:pPr>
        <w:rPr>
          <w:rFonts w:hint="eastAsia"/>
          <w:sz w:val="24"/>
          <w:szCs w:val="24"/>
        </w:rPr>
      </w:pPr>
    </w:p>
    <w:p w14:paraId="6B3895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17196"/>
    <w:rsid w:val="07C30B96"/>
    <w:rsid w:val="09117196"/>
    <w:rsid w:val="77FE5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仿宋"/>
      <w:sz w:val="32"/>
    </w:rPr>
  </w:style>
  <w:style w:type="paragraph" w:styleId="4">
    <w:name w:val="Body Text Indent"/>
    <w:basedOn w:val="1"/>
    <w:next w:val="3"/>
    <w:qFormat/>
    <w:uiPriority w:val="0"/>
    <w:pPr>
      <w:spacing w:after="120"/>
      <w:ind w:left="420" w:leftChars="200"/>
    </w:pPr>
  </w:style>
  <w:style w:type="paragraph" w:styleId="5">
    <w:name w:val="Body Text First Indent 2"/>
    <w:basedOn w:val="4"/>
    <w:next w:val="1"/>
    <w:qFormat/>
    <w:uiPriority w:val="0"/>
    <w:pPr>
      <w:ind w:firstLine="420" w:firstLineChars="200"/>
    </w:p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2508</Words>
  <Characters>2555</Characters>
  <Lines>0</Lines>
  <Paragraphs>0</Paragraphs>
  <TotalTime>11</TotalTime>
  <ScaleCrop>false</ScaleCrop>
  <LinksUpToDate>false</LinksUpToDate>
  <CharactersWithSpaces>2573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2024-12-11T08:25:00Z</dcterms:created>
  <dc:creator>闻达天下</dc:creator>
  <cp:lastModifiedBy>TORRRRRY</cp:lastModifiedBy>
  <dcterms:modified xsi:type="dcterms:W3CDTF">2024-12-11T08:56:31Z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F3B4E1139C7648138F7BF100D2D9701F_13</vt:lpwstr>
  </property>
</Properties>
</file>